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spacing w:after="0" w:lineRule="auto"/>
        <w:rPr>
          <w:rFonts w:ascii="Lato" w:cs="Lato" w:eastAsia="Lato" w:hAnsi="Lato"/>
          <w:b w:val="1"/>
          <w:sz w:val="28"/>
          <w:szCs w:val="28"/>
        </w:rPr>
      </w:pPr>
      <w:r w:rsidDel="00000000" w:rsidR="00000000" w:rsidRPr="00000000">
        <w:rPr>
          <w:rtl w:val="0"/>
        </w:rPr>
      </w:r>
    </w:p>
    <w:p w:rsidR="00000000" w:rsidDel="00000000" w:rsidP="00000000" w:rsidRDefault="00000000" w:rsidRPr="00000000" w14:paraId="00000003">
      <w:pPr>
        <w:spacing w:after="0" w:lineRule="auto"/>
        <w:rPr>
          <w:rFonts w:ascii="Lato" w:cs="Lato" w:eastAsia="Lato" w:hAnsi="Lato"/>
          <w:b w:val="1"/>
          <w:sz w:val="28"/>
          <w:szCs w:val="28"/>
        </w:rPr>
      </w:pPr>
      <w:r w:rsidDel="00000000" w:rsidR="00000000" w:rsidRPr="00000000">
        <w:rPr>
          <w:rtl w:val="0"/>
        </w:rPr>
      </w:r>
    </w:p>
    <w:p w:rsidR="00000000" w:rsidDel="00000000" w:rsidP="00000000" w:rsidRDefault="00000000" w:rsidRPr="00000000" w14:paraId="00000004">
      <w:pPr>
        <w:spacing w:after="0" w:lineRule="auto"/>
        <w:rPr>
          <w:rFonts w:ascii="Lato" w:cs="Lato" w:eastAsia="Lato" w:hAnsi="Lato"/>
          <w:b w:val="1"/>
          <w:sz w:val="28"/>
          <w:szCs w:val="28"/>
        </w:rPr>
      </w:pPr>
      <w:r w:rsidDel="00000000" w:rsidR="00000000" w:rsidRPr="00000000">
        <w:rPr>
          <w:rtl w:val="0"/>
        </w:rPr>
      </w:r>
    </w:p>
    <w:p w:rsidR="00000000" w:rsidDel="00000000" w:rsidP="00000000" w:rsidRDefault="00000000" w:rsidRPr="00000000" w14:paraId="00000005">
      <w:pPr>
        <w:spacing w:after="0" w:lineRule="auto"/>
        <w:rPr>
          <w:rFonts w:ascii="Lato" w:cs="Lato" w:eastAsia="Lato" w:hAnsi="Lato"/>
          <w:b w:val="1"/>
          <w:sz w:val="28"/>
          <w:szCs w:val="28"/>
        </w:rPr>
      </w:pPr>
      <w:r w:rsidDel="00000000" w:rsidR="00000000" w:rsidRPr="00000000">
        <w:rPr>
          <w:rtl w:val="0"/>
        </w:rPr>
      </w:r>
    </w:p>
    <w:p w:rsidR="00000000" w:rsidDel="00000000" w:rsidP="00000000" w:rsidRDefault="00000000" w:rsidRPr="00000000" w14:paraId="00000006">
      <w:pPr>
        <w:spacing w:after="0" w:lineRule="auto"/>
        <w:rPr>
          <w:rFonts w:ascii="Lato" w:cs="Lato" w:eastAsia="Lato" w:hAnsi="Lato"/>
          <w:b w:val="1"/>
          <w:sz w:val="28"/>
          <w:szCs w:val="28"/>
        </w:rPr>
      </w:pPr>
      <w:r w:rsidDel="00000000" w:rsidR="00000000" w:rsidRPr="00000000">
        <w:rPr>
          <w:rtl w:val="0"/>
        </w:rPr>
      </w:r>
    </w:p>
    <w:p w:rsidR="00000000" w:rsidDel="00000000" w:rsidP="00000000" w:rsidRDefault="00000000" w:rsidRPr="00000000" w14:paraId="00000007">
      <w:pPr>
        <w:spacing w:after="0" w:lineRule="auto"/>
        <w:rPr>
          <w:rFonts w:ascii="Lato" w:cs="Lato" w:eastAsia="Lato" w:hAnsi="Lato"/>
          <w:b w:val="1"/>
          <w:sz w:val="28"/>
          <w:szCs w:val="28"/>
        </w:rPr>
      </w:pPr>
      <w:r w:rsidDel="00000000" w:rsidR="00000000" w:rsidRPr="00000000">
        <w:rPr>
          <w:rtl w:val="0"/>
        </w:rPr>
      </w:r>
    </w:p>
    <w:p w:rsidR="00000000" w:rsidDel="00000000" w:rsidP="00000000" w:rsidRDefault="00000000" w:rsidRPr="00000000" w14:paraId="00000008">
      <w:pPr>
        <w:spacing w:after="0" w:lineRule="auto"/>
        <w:rPr>
          <w:rFonts w:ascii="Lato" w:cs="Lato" w:eastAsia="Lato" w:hAnsi="Lato"/>
          <w:b w:val="1"/>
          <w:sz w:val="28"/>
          <w:szCs w:val="28"/>
        </w:rPr>
      </w:pPr>
      <w:r w:rsidDel="00000000" w:rsidR="00000000" w:rsidRPr="00000000">
        <w:rPr>
          <w:rtl w:val="0"/>
        </w:rPr>
      </w:r>
    </w:p>
    <w:p w:rsidR="00000000" w:rsidDel="00000000" w:rsidP="00000000" w:rsidRDefault="00000000" w:rsidRPr="00000000" w14:paraId="00000009">
      <w:pPr>
        <w:spacing w:after="0" w:lineRule="auto"/>
        <w:rPr>
          <w:rFonts w:ascii="Lato" w:cs="Lato" w:eastAsia="Lato" w:hAnsi="Lato"/>
          <w:b w:val="1"/>
          <w:sz w:val="28"/>
          <w:szCs w:val="28"/>
        </w:rPr>
      </w:pPr>
      <w:r w:rsidDel="00000000" w:rsidR="00000000" w:rsidRPr="00000000">
        <w:rPr>
          <w:rtl w:val="0"/>
        </w:rPr>
      </w:r>
    </w:p>
    <w:p w:rsidR="00000000" w:rsidDel="00000000" w:rsidP="00000000" w:rsidRDefault="00000000" w:rsidRPr="00000000" w14:paraId="0000000A">
      <w:pPr>
        <w:spacing w:after="0" w:lineRule="auto"/>
        <w:rPr>
          <w:rFonts w:ascii="Lato" w:cs="Lato" w:eastAsia="Lato" w:hAnsi="Lato"/>
          <w:b w:val="1"/>
          <w:sz w:val="28"/>
          <w:szCs w:val="28"/>
        </w:rPr>
      </w:pPr>
      <w:r w:rsidDel="00000000" w:rsidR="00000000" w:rsidRPr="00000000">
        <w:rPr>
          <w:rtl w:val="0"/>
        </w:rPr>
      </w:r>
    </w:p>
    <w:p w:rsidR="00000000" w:rsidDel="00000000" w:rsidP="00000000" w:rsidRDefault="00000000" w:rsidRPr="00000000" w14:paraId="0000000B">
      <w:pPr>
        <w:spacing w:after="0" w:lineRule="auto"/>
        <w:rPr>
          <w:rFonts w:ascii="Lato" w:cs="Lato" w:eastAsia="Lato" w:hAnsi="Lato"/>
          <w:b w:val="1"/>
          <w:sz w:val="28"/>
          <w:szCs w:val="28"/>
        </w:rPr>
      </w:pPr>
      <w:r w:rsidDel="00000000" w:rsidR="00000000" w:rsidRPr="00000000">
        <w:rPr>
          <w:rtl w:val="0"/>
        </w:rPr>
      </w:r>
    </w:p>
    <w:p w:rsidR="00000000" w:rsidDel="00000000" w:rsidP="00000000" w:rsidRDefault="00000000" w:rsidRPr="00000000" w14:paraId="0000000C">
      <w:pPr>
        <w:spacing w:after="0" w:lineRule="auto"/>
        <w:rPr>
          <w:rFonts w:ascii="Lato" w:cs="Lato" w:eastAsia="Lato" w:hAnsi="Lato"/>
          <w:b w:val="1"/>
          <w:sz w:val="28"/>
          <w:szCs w:val="28"/>
        </w:rPr>
      </w:pPr>
      <w:r w:rsidDel="00000000" w:rsidR="00000000" w:rsidRPr="00000000">
        <w:rPr>
          <w:rtl w:val="0"/>
        </w:rPr>
      </w:r>
    </w:p>
    <w:p w:rsidR="00000000" w:rsidDel="00000000" w:rsidP="00000000" w:rsidRDefault="00000000" w:rsidRPr="00000000" w14:paraId="0000000D">
      <w:pPr>
        <w:spacing w:after="0" w:lineRule="auto"/>
        <w:rPr>
          <w:rFonts w:ascii="Lato" w:cs="Lato" w:eastAsia="Lato" w:hAnsi="Lato"/>
          <w:b w:val="1"/>
          <w:sz w:val="28"/>
          <w:szCs w:val="28"/>
        </w:rPr>
      </w:pPr>
      <w:r w:rsidDel="00000000" w:rsidR="00000000" w:rsidRPr="00000000">
        <w:rPr>
          <w:rtl w:val="0"/>
        </w:rPr>
      </w:r>
    </w:p>
    <w:p w:rsidR="00000000" w:rsidDel="00000000" w:rsidP="00000000" w:rsidRDefault="00000000" w:rsidRPr="00000000" w14:paraId="0000000E">
      <w:pPr>
        <w:spacing w:after="0" w:lineRule="auto"/>
        <w:rPr>
          <w:rFonts w:ascii="Lato" w:cs="Lato" w:eastAsia="Lato" w:hAnsi="Lato"/>
          <w:b w:val="1"/>
          <w:sz w:val="28"/>
          <w:szCs w:val="28"/>
        </w:rPr>
      </w:pPr>
      <w:r w:rsidDel="00000000" w:rsidR="00000000" w:rsidRPr="00000000">
        <w:rPr>
          <w:rFonts w:ascii="Lato" w:cs="Lato" w:eastAsia="Lato" w:hAnsi="Lato"/>
          <w:b w:val="1"/>
          <w:sz w:val="28"/>
          <w:szCs w:val="28"/>
          <w:rtl w:val="0"/>
        </w:rPr>
        <w:t xml:space="preserve">Handbok för arrangörer av motionstutorverksamhet</w:t>
      </w:r>
    </w:p>
    <w:p w:rsidR="00000000" w:rsidDel="00000000" w:rsidP="00000000" w:rsidRDefault="00000000" w:rsidRPr="00000000" w14:paraId="0000000F">
      <w:pPr>
        <w:rPr>
          <w:rFonts w:ascii="Lato" w:cs="Lato" w:eastAsia="Lato" w:hAnsi="Lato"/>
        </w:rPr>
      </w:pPr>
      <w:r w:rsidDel="00000000" w:rsidR="00000000" w:rsidRPr="00000000">
        <w:br w:type="page"/>
      </w:r>
      <w:r w:rsidDel="00000000" w:rsidR="00000000" w:rsidRPr="00000000">
        <w:rPr>
          <w:rtl w:val="0"/>
        </w:rPr>
      </w:r>
    </w:p>
    <w:p w:rsidR="00000000" w:rsidDel="00000000" w:rsidP="00000000" w:rsidRDefault="00000000" w:rsidRPr="00000000" w14:paraId="00000010">
      <w:pPr>
        <w:keepNext w:val="1"/>
        <w:keepLines w:val="1"/>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left"/>
        <w:rPr>
          <w:rFonts w:ascii="Lato" w:cs="Lato" w:eastAsia="Lato" w:hAnsi="Lato"/>
          <w:b w:val="1"/>
          <w:i w:val="0"/>
          <w:smallCaps w:val="0"/>
          <w:strike w:val="0"/>
          <w:color w:val="366091"/>
          <w:sz w:val="28"/>
          <w:szCs w:val="28"/>
          <w:u w:val="none"/>
          <w:shd w:fill="auto" w:val="clear"/>
          <w:vertAlign w:val="baseline"/>
        </w:rPr>
      </w:pPr>
      <w:r w:rsidDel="00000000" w:rsidR="00000000" w:rsidRPr="00000000">
        <w:rPr>
          <w:rFonts w:ascii="Lato" w:cs="Lato" w:eastAsia="Lato" w:hAnsi="Lato"/>
          <w:b w:val="1"/>
          <w:i w:val="0"/>
          <w:smallCaps w:val="0"/>
          <w:strike w:val="0"/>
          <w:color w:val="366091"/>
          <w:sz w:val="28"/>
          <w:szCs w:val="28"/>
          <w:u w:val="none"/>
          <w:shd w:fill="auto" w:val="clear"/>
          <w:vertAlign w:val="baseline"/>
          <w:rtl w:val="0"/>
        </w:rPr>
        <w:t xml:space="preserve">Innehåll</w:t>
      </w:r>
    </w:p>
    <w:p w:rsidR="00000000" w:rsidDel="00000000" w:rsidP="00000000" w:rsidRDefault="00000000" w:rsidRPr="00000000" w14:paraId="00000011">
      <w:pPr>
        <w:rPr>
          <w:rFonts w:ascii="Lato" w:cs="Lato" w:eastAsia="Lato" w:hAnsi="Lato"/>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9628"/>
            </w:tabs>
            <w:spacing w:after="100" w:before="0" w:line="276" w:lineRule="auto"/>
            <w:ind w:left="0"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1.</w:t>
              <w:tab/>
              <w:t xml:space="preserve">Vad har vi lärt oss?</w:t>
              <w:tab/>
              <w:t xml:space="preserve">3</w:t>
            </w:r>
          </w:hyperlink>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right" w:pos="9628"/>
            </w:tabs>
            <w:spacing w:after="100" w:before="0" w:line="276" w:lineRule="auto"/>
            <w:ind w:left="220" w:right="0" w:firstLine="0"/>
            <w:jc w:val="left"/>
            <w:rPr>
              <w:rFonts w:ascii="Lato" w:cs="Lato" w:eastAsia="Lato" w:hAnsi="Lato"/>
              <w:i w:val="0"/>
              <w:smallCaps w:val="0"/>
              <w:strike w:val="0"/>
              <w:color w:val="000000"/>
              <w:sz w:val="22"/>
              <w:szCs w:val="22"/>
              <w:u w:val="none"/>
              <w:shd w:fill="auto" w:val="clear"/>
              <w:vertAlign w:val="baseline"/>
            </w:rPr>
          </w:pPr>
          <w:hyperlink w:anchor="_heading=h.30j0zll">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1.1 Motionstutorverksamhet och studieförmåga</w:t>
              <w:tab/>
              <w:t xml:space="preserve">3</w:t>
            </w:r>
          </w:hyperlink>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9628"/>
            </w:tabs>
            <w:spacing w:after="100" w:before="0" w:line="276" w:lineRule="auto"/>
            <w:ind w:left="0" w:right="0" w:firstLine="0"/>
            <w:jc w:val="left"/>
            <w:rPr>
              <w:rFonts w:ascii="Lato" w:cs="Lato" w:eastAsia="Lato" w:hAnsi="Lato"/>
              <w:i w:val="0"/>
              <w:smallCaps w:val="0"/>
              <w:strike w:val="0"/>
              <w:color w:val="000000"/>
              <w:sz w:val="22"/>
              <w:szCs w:val="22"/>
              <w:u w:val="none"/>
              <w:shd w:fill="auto" w:val="clear"/>
              <w:vertAlign w:val="baseline"/>
            </w:rPr>
          </w:pPr>
          <w:hyperlink w:anchor="_heading=h.1fob9te">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2.</w:t>
              <w:tab/>
              <w:t xml:space="preserve">Olika modeller för motionstutorverksamhet</w:t>
              <w:tab/>
              <w:t xml:space="preserve">5</w:t>
            </w:r>
          </w:hyperlink>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9628"/>
            </w:tabs>
            <w:spacing w:after="100" w:before="0" w:line="276" w:lineRule="auto"/>
            <w:ind w:left="0" w:right="0" w:firstLine="0"/>
            <w:jc w:val="left"/>
            <w:rPr>
              <w:rFonts w:ascii="Lato" w:cs="Lato" w:eastAsia="Lato" w:hAnsi="Lato"/>
              <w:i w:val="0"/>
              <w:smallCaps w:val="0"/>
              <w:strike w:val="0"/>
              <w:color w:val="000000"/>
              <w:sz w:val="22"/>
              <w:szCs w:val="22"/>
              <w:u w:val="none"/>
              <w:shd w:fill="auto" w:val="clear"/>
              <w:vertAlign w:val="baseline"/>
            </w:rPr>
          </w:pPr>
          <w:hyperlink w:anchor="_heading=h.3znysh7">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3.</w:t>
              <w:tab/>
              <w:t xml:space="preserve">ABC för arrangörer</w:t>
              <w:tab/>
              <w:t xml:space="preserve">7</w:t>
            </w:r>
          </w:hyperlink>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628"/>
            </w:tabs>
            <w:spacing w:after="100" w:before="0" w:line="276" w:lineRule="auto"/>
            <w:ind w:left="220" w:right="0" w:firstLine="0"/>
            <w:jc w:val="left"/>
            <w:rPr>
              <w:rFonts w:ascii="Lato" w:cs="Lato" w:eastAsia="Lato" w:hAnsi="Lato"/>
              <w:i w:val="0"/>
              <w:smallCaps w:val="0"/>
              <w:strike w:val="0"/>
              <w:color w:val="000000"/>
              <w:sz w:val="22"/>
              <w:szCs w:val="22"/>
              <w:u w:val="none"/>
              <w:shd w:fill="auto" w:val="clear"/>
              <w:vertAlign w:val="baseline"/>
            </w:rPr>
          </w:pPr>
          <w:hyperlink w:anchor="_heading=h.2et92p0">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3.1</w:t>
              <w:tab/>
              <w:t xml:space="preserve">Årscykel för motionstutorverksamhet</w:t>
              <w:tab/>
              <w:t xml:space="preserve">7</w:t>
            </w:r>
          </w:hyperlink>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628"/>
            </w:tabs>
            <w:spacing w:after="100" w:before="0" w:line="276" w:lineRule="auto"/>
            <w:ind w:left="220" w:right="0" w:firstLine="0"/>
            <w:jc w:val="left"/>
            <w:rPr>
              <w:rFonts w:ascii="Lato" w:cs="Lato" w:eastAsia="Lato" w:hAnsi="Lato"/>
              <w:i w:val="0"/>
              <w:smallCaps w:val="0"/>
              <w:strike w:val="0"/>
              <w:color w:val="000000"/>
              <w:sz w:val="22"/>
              <w:szCs w:val="22"/>
              <w:u w:val="none"/>
              <w:shd w:fill="auto" w:val="clear"/>
              <w:vertAlign w:val="baseline"/>
            </w:rPr>
          </w:pPr>
          <w:hyperlink w:anchor="_heading=h.tyjcwt">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3.2</w:t>
              <w:tab/>
              <w:t xml:space="preserve">Finansieringen av motionstutorverksamheten</w:t>
              <w:tab/>
              <w:t xml:space="preserve">9</w:t>
            </w:r>
          </w:hyperlink>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628"/>
            </w:tabs>
            <w:spacing w:after="100" w:before="0" w:line="276" w:lineRule="auto"/>
            <w:ind w:left="220" w:right="0" w:firstLine="0"/>
            <w:jc w:val="left"/>
            <w:rPr>
              <w:rFonts w:ascii="Lato" w:cs="Lato" w:eastAsia="Lato" w:hAnsi="Lato"/>
              <w:i w:val="0"/>
              <w:smallCaps w:val="0"/>
              <w:strike w:val="0"/>
              <w:color w:val="000000"/>
              <w:sz w:val="22"/>
              <w:szCs w:val="22"/>
              <w:u w:val="none"/>
              <w:shd w:fill="auto" w:val="clear"/>
              <w:vertAlign w:val="baseline"/>
            </w:rPr>
          </w:pPr>
          <w:hyperlink w:anchor="_heading=h.3dy6vkm">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3.3</w:t>
              <w:tab/>
              <w:t xml:space="preserve">Att belöna motionstutorerna och rapportera om verksamheten</w:t>
              <w:tab/>
              <w:t xml:space="preserve">10</w:t>
            </w:r>
          </w:hyperlink>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9628"/>
            </w:tabs>
            <w:spacing w:after="100" w:before="0" w:line="276" w:lineRule="auto"/>
            <w:ind w:left="0" w:right="0" w:firstLine="0"/>
            <w:jc w:val="left"/>
            <w:rPr>
              <w:rFonts w:ascii="Lato" w:cs="Lato" w:eastAsia="Lato" w:hAnsi="Lato"/>
              <w:i w:val="0"/>
              <w:smallCaps w:val="0"/>
              <w:strike w:val="0"/>
              <w:color w:val="000000"/>
              <w:sz w:val="22"/>
              <w:szCs w:val="22"/>
              <w:u w:val="none"/>
              <w:shd w:fill="auto" w:val="clear"/>
              <w:vertAlign w:val="baseline"/>
            </w:rPr>
          </w:pPr>
          <w:hyperlink w:anchor="_heading=h.1t3h5sf">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4.</w:t>
              <w:tab/>
              <w:t xml:space="preserve">Utbildning av motionstutorerna</w:t>
              <w:tab/>
              <w:t xml:space="preserve">10</w:t>
            </w:r>
          </w:hyperlink>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9628"/>
            </w:tabs>
            <w:spacing w:after="100" w:before="0" w:line="276" w:lineRule="auto"/>
            <w:ind w:left="0" w:right="0" w:firstLine="0"/>
            <w:jc w:val="left"/>
            <w:rPr>
              <w:rFonts w:ascii="Lato" w:cs="Lato" w:eastAsia="Lato" w:hAnsi="Lato"/>
              <w:i w:val="0"/>
              <w:smallCaps w:val="0"/>
              <w:strike w:val="0"/>
              <w:color w:val="000000"/>
              <w:sz w:val="22"/>
              <w:szCs w:val="22"/>
              <w:u w:val="none"/>
              <w:shd w:fill="auto" w:val="clear"/>
              <w:vertAlign w:val="baseline"/>
            </w:rPr>
          </w:pPr>
          <w:hyperlink w:anchor="_heading=h.4d34og8">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5.</w:t>
              <w:tab/>
              <w:t xml:space="preserve">OLL:s stöd för motionstutorverksamheten</w:t>
              <w:tab/>
              <w:t xml:space="preserve">12</w:t>
            </w:r>
          </w:hyperlink>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right" w:pos="9628"/>
            </w:tabs>
            <w:spacing w:after="100" w:before="0" w:line="276" w:lineRule="auto"/>
            <w:ind w:left="220" w:right="0" w:firstLine="0"/>
            <w:jc w:val="left"/>
            <w:rPr>
              <w:rFonts w:ascii="Lato" w:cs="Lato" w:eastAsia="Lato" w:hAnsi="Lato"/>
              <w:i w:val="0"/>
              <w:smallCaps w:val="0"/>
              <w:strike w:val="0"/>
              <w:color w:val="000000"/>
              <w:sz w:val="22"/>
              <w:szCs w:val="22"/>
              <w:u w:val="none"/>
              <w:shd w:fill="auto" w:val="clear"/>
              <w:vertAlign w:val="baseline"/>
            </w:rPr>
          </w:pPr>
          <w:hyperlink w:anchor="_heading=h.17dp8vu">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Källor och läs mer (huvudsakligen på finska):</w:t>
              <w:tab/>
              <w:t xml:space="preserve">13</w:t>
            </w:r>
          </w:hyperlink>
          <w:r w:rsidDel="00000000" w:rsidR="00000000" w:rsidRPr="00000000">
            <w:rPr>
              <w:rtl w:val="0"/>
            </w:rPr>
          </w:r>
        </w:p>
        <w:p w:rsidR="00000000" w:rsidDel="00000000" w:rsidP="00000000" w:rsidRDefault="00000000" w:rsidRPr="00000000" w14:paraId="0000001C">
          <w:pPr>
            <w:spacing w:after="0" w:lineRule="auto"/>
            <w:rPr>
              <w:rFonts w:ascii="Lato" w:cs="Lato" w:eastAsia="Lato" w:hAnsi="Lato"/>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D">
      <w:pPr>
        <w:spacing w:after="0" w:lineRule="auto"/>
        <w:rPr>
          <w:rFonts w:ascii="Lato" w:cs="Lato" w:eastAsia="Lato" w:hAnsi="Lato"/>
          <w:b w:val="1"/>
        </w:rPr>
      </w:pPr>
      <w:r w:rsidDel="00000000" w:rsidR="00000000" w:rsidRPr="00000000">
        <w:rPr>
          <w:rtl w:val="0"/>
        </w:rPr>
      </w:r>
    </w:p>
    <w:p w:rsidR="00000000" w:rsidDel="00000000" w:rsidP="00000000" w:rsidRDefault="00000000" w:rsidRPr="00000000" w14:paraId="0000001E">
      <w:pPr>
        <w:rPr>
          <w:rFonts w:ascii="Lato" w:cs="Lato" w:eastAsia="Lato" w:hAnsi="Lato"/>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F">
      <w:pPr>
        <w:pStyle w:val="Heading1"/>
        <w:numPr>
          <w:ilvl w:val="0"/>
          <w:numId w:val="2"/>
        </w:numPr>
        <w:ind w:left="720" w:hanging="360"/>
        <w:rPr>
          <w:rFonts w:ascii="Lato" w:cs="Lato" w:eastAsia="Lato" w:hAnsi="Lato"/>
        </w:rPr>
      </w:pPr>
      <w:bookmarkStart w:colFirst="0" w:colLast="0" w:name="_heading=h.gjdgxs" w:id="0"/>
      <w:bookmarkEnd w:id="0"/>
      <w:r w:rsidDel="00000000" w:rsidR="00000000" w:rsidRPr="00000000">
        <w:rPr>
          <w:rFonts w:ascii="Lato" w:cs="Lato" w:eastAsia="Lato" w:hAnsi="Lato"/>
          <w:rtl w:val="0"/>
        </w:rPr>
        <w:t xml:space="preserve">Vad har vi lärt oss?</w:t>
      </w:r>
    </w:p>
    <w:p w:rsidR="00000000" w:rsidDel="00000000" w:rsidP="00000000" w:rsidRDefault="00000000" w:rsidRPr="00000000" w14:paraId="00000020">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21">
      <w:pPr>
        <w:spacing w:after="0" w:lineRule="auto"/>
        <w:rPr>
          <w:rFonts w:ascii="Lato" w:cs="Lato" w:eastAsia="Lato" w:hAnsi="Lato"/>
        </w:rPr>
      </w:pPr>
      <w:r w:rsidDel="00000000" w:rsidR="00000000" w:rsidRPr="00000000">
        <w:rPr>
          <w:rFonts w:ascii="Lato" w:cs="Lato" w:eastAsia="Lato" w:hAnsi="Lato"/>
        </w:rPr>
        <w:drawing>
          <wp:anchor allowOverlap="1" behindDoc="0" distB="0" distT="0" distL="114300" distR="114300" hidden="0" layoutInCell="1" locked="0" relativeHeight="0" simplePos="0">
            <wp:simplePos x="0" y="0"/>
            <wp:positionH relativeFrom="margin">
              <wp:align>right</wp:align>
            </wp:positionH>
            <wp:positionV relativeFrom="margin">
              <wp:align>top</wp:align>
            </wp:positionV>
            <wp:extent cx="2400935" cy="3200400"/>
            <wp:effectExtent b="0" l="0" r="0" t="0"/>
            <wp:wrapSquare wrapText="bothSides" distB="0" distT="0" distL="114300" distR="114300"/>
            <wp:docPr id="3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400935" cy="3200400"/>
                    </a:xfrm>
                    <a:prstGeom prst="rect"/>
                    <a:ln/>
                  </pic:spPr>
                </pic:pic>
              </a:graphicData>
            </a:graphic>
          </wp:anchor>
        </w:drawing>
      </w:r>
      <w:r w:rsidDel="00000000" w:rsidR="00000000" w:rsidRPr="00000000">
        <w:rPr>
          <w:rFonts w:ascii="Lato" w:cs="Lato" w:eastAsia="Lato" w:hAnsi="Lato"/>
          <w:rtl w:val="0"/>
        </w:rPr>
        <w:t xml:space="preserve">Avsikten med motionstutorverksamheten är att utbilda studenttutorer för motion som sker i högskolemiljö. Motionstutorerna introducerar högskolans utbud av motion och idrottstjänster för studerande och ordnar motion med låg tröskel för sina tutorgrupper, till exempel att pröva på olika grenar. Motionstutorerna stöder genom sin verksamhet högskolornas motionskultur och gemenskap.</w:t>
      </w:r>
    </w:p>
    <w:p w:rsidR="00000000" w:rsidDel="00000000" w:rsidP="00000000" w:rsidRDefault="00000000" w:rsidRPr="00000000" w14:paraId="00000022">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23">
      <w:pPr>
        <w:spacing w:after="0" w:lineRule="auto"/>
        <w:rPr>
          <w:rFonts w:ascii="Lato" w:cs="Lato" w:eastAsia="Lato" w:hAnsi="Lato"/>
        </w:rPr>
      </w:pPr>
      <w:r w:rsidDel="00000000" w:rsidR="00000000" w:rsidRPr="00000000">
        <w:rPr>
          <w:rFonts w:ascii="Lato" w:cs="Lato" w:eastAsia="Lato" w:hAnsi="Lato"/>
          <w:rtl w:val="0"/>
        </w:rPr>
        <w:t xml:space="preserve">Målsättningen med motionstutorer är att nå även studerande som inte rör sig tillräckligt med tanke på sin hälsa och erbjuda dem positiva upplevelser av att röra på sig. Det i sin tur uppmuntrar att pröva på även annan motion, till exempel i högskolemiljö.</w:t>
      </w:r>
    </w:p>
    <w:p w:rsidR="00000000" w:rsidDel="00000000" w:rsidP="00000000" w:rsidRDefault="00000000" w:rsidRPr="00000000" w14:paraId="00000024">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25">
      <w:pPr>
        <w:spacing w:after="0" w:lineRule="auto"/>
        <w:rPr>
          <w:rFonts w:ascii="Lato" w:cs="Lato" w:eastAsia="Lato" w:hAnsi="Lato"/>
        </w:rPr>
      </w:pPr>
      <w:r w:rsidDel="00000000" w:rsidR="00000000" w:rsidRPr="00000000">
        <w:rPr>
          <w:rFonts w:ascii="Lato" w:cs="Lato" w:eastAsia="Lato" w:hAnsi="Lato"/>
          <w:rtl w:val="0"/>
        </w:rPr>
        <w:t xml:space="preserve">Vanliga tutorer eller andra entusiastiska studerande kan bli motionstutorer. Det avgörande är den studerandes entusiasm för motion, inte hur sportig hen är. Motionstutorerna går utbildningar som stöder dem i deras verksamhet. </w:t>
      </w:r>
    </w:p>
    <w:p w:rsidR="00000000" w:rsidDel="00000000" w:rsidP="00000000" w:rsidRDefault="00000000" w:rsidRPr="00000000" w14:paraId="00000026">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27">
      <w:pPr>
        <w:spacing w:after="0" w:lineRule="auto"/>
        <w:rPr>
          <w:rFonts w:ascii="Lato" w:cs="Lato" w:eastAsia="Lato" w:hAnsi="Lato"/>
        </w:rPr>
      </w:pPr>
      <w:r w:rsidDel="00000000" w:rsidR="00000000" w:rsidRPr="00000000">
        <w:rPr>
          <w:rFonts w:ascii="Lato" w:cs="Lato" w:eastAsia="Lato" w:hAnsi="Lato"/>
          <w:rtl w:val="0"/>
        </w:rPr>
        <w:t xml:space="preserve">Eftersom motionstutorerna har närmare kontakt med studerande än de personer som traditionellt verkar inom idrott och motion (t.ex. anställda inom högskoleidrotten), har motionstutorerna bättre möjligheter att påverka studerandes val och tankar. Motionstutorer hör, ser och påverkar som motionsagenter bland andra studerande.</w:t>
      </w:r>
    </w:p>
    <w:p w:rsidR="00000000" w:rsidDel="00000000" w:rsidP="00000000" w:rsidRDefault="00000000" w:rsidRPr="00000000" w14:paraId="00000028">
      <w:pPr>
        <w:rPr>
          <w:rFonts w:ascii="Lato" w:cs="Lato" w:eastAsia="Lato" w:hAnsi="Lato"/>
        </w:rPr>
      </w:pPr>
      <w:r w:rsidDel="00000000" w:rsidR="00000000" w:rsidRPr="00000000">
        <w:rPr>
          <w:rtl w:val="0"/>
        </w:rPr>
      </w:r>
    </w:p>
    <w:p w:rsidR="00000000" w:rsidDel="00000000" w:rsidP="00000000" w:rsidRDefault="00000000" w:rsidRPr="00000000" w14:paraId="00000029">
      <w:pPr>
        <w:pStyle w:val="Heading2"/>
        <w:rPr>
          <w:rFonts w:ascii="Lato" w:cs="Lato" w:eastAsia="Lato" w:hAnsi="Lato"/>
        </w:rPr>
      </w:pPr>
      <w:bookmarkStart w:colFirst="0" w:colLast="0" w:name="_heading=h.30j0zll" w:id="1"/>
      <w:bookmarkEnd w:id="1"/>
      <w:r w:rsidDel="00000000" w:rsidR="00000000" w:rsidRPr="00000000">
        <w:rPr>
          <w:rFonts w:ascii="Lato" w:cs="Lato" w:eastAsia="Lato" w:hAnsi="Lato"/>
          <w:rtl w:val="0"/>
        </w:rPr>
        <w:t xml:space="preserve">1.1 Motionstutorverksamhet och studieförmåga</w:t>
      </w:r>
    </w:p>
    <w:p w:rsidR="00000000" w:rsidDel="00000000" w:rsidP="00000000" w:rsidRDefault="00000000" w:rsidRPr="00000000" w14:paraId="0000002A">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2B">
      <w:pPr>
        <w:spacing w:after="0" w:lineRule="auto"/>
        <w:rPr>
          <w:rFonts w:ascii="Lato" w:cs="Lato" w:eastAsia="Lato" w:hAnsi="Lato"/>
        </w:rPr>
      </w:pPr>
      <w:r w:rsidDel="00000000" w:rsidR="00000000" w:rsidRPr="00000000">
        <w:rPr>
          <w:rFonts w:ascii="Lato" w:cs="Lato" w:eastAsia="Lato" w:hAnsi="Lato"/>
          <w:rtl w:val="0"/>
        </w:rPr>
        <w:t xml:space="preserve">I tetraedermodellen för studieförmåga (se nästa sida) förstås studieförmågan som studerandens arbetsförmåga. Enligt modellen definieras studieförmågan av de interaktiva relationerna mellan studerande, hens studier och studiemiljön. De här relationerna påverkas av läroinrättningens organisationskultur. De faktorer som påverkar studieförmågan mest är studerandens hälsa och resurser, studiemiljön och studiegemenskapen samt undervisning och handledning. Ju bättre de olika delfaktorerna stöder den studerande, desto bättre är hens studieförmåga.</w:t>
      </w:r>
    </w:p>
    <w:p w:rsidR="00000000" w:rsidDel="00000000" w:rsidP="00000000" w:rsidRDefault="00000000" w:rsidRPr="00000000" w14:paraId="0000002C">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2D">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2E">
      <w:pPr>
        <w:spacing w:after="0" w:lineRule="auto"/>
        <w:jc w:val="center"/>
        <w:rPr>
          <w:rFonts w:ascii="Lato" w:cs="Lato" w:eastAsia="Lato" w:hAnsi="Lato"/>
        </w:rPr>
      </w:pPr>
      <w:r w:rsidDel="00000000" w:rsidR="00000000" w:rsidRPr="00000000">
        <w:rPr>
          <w:rFonts w:ascii="Lato" w:cs="Lato" w:eastAsia="Lato" w:hAnsi="Lato"/>
        </w:rPr>
        <w:drawing>
          <wp:inline distB="0" distT="0" distL="0" distR="0">
            <wp:extent cx="5625946" cy="3990185"/>
            <wp:effectExtent b="0" l="0" r="0" t="0"/>
            <wp:docPr id="40" name="image9.jpg"/>
            <a:graphic>
              <a:graphicData uri="http://schemas.openxmlformats.org/drawingml/2006/picture">
                <pic:pic>
                  <pic:nvPicPr>
                    <pic:cNvPr id="0" name="image9.jpg"/>
                    <pic:cNvPicPr preferRelativeResize="0"/>
                  </pic:nvPicPr>
                  <pic:blipFill>
                    <a:blip r:embed="rId8"/>
                    <a:srcRect b="0" l="0" r="0" t="0"/>
                    <a:stretch>
                      <a:fillRect/>
                    </a:stretch>
                  </pic:blipFill>
                  <pic:spPr>
                    <a:xfrm>
                      <a:off x="0" y="0"/>
                      <a:ext cx="5625946" cy="3990185"/>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spacing w:after="0" w:lineRule="auto"/>
        <w:jc w:val="center"/>
        <w:rPr>
          <w:rFonts w:ascii="Lato" w:cs="Lato" w:eastAsia="Lato" w:hAnsi="Lato"/>
        </w:rPr>
      </w:pPr>
      <w:r w:rsidDel="00000000" w:rsidR="00000000" w:rsidRPr="00000000">
        <w:rPr>
          <w:rtl w:val="0"/>
        </w:rPr>
      </w:r>
    </w:p>
    <w:p w:rsidR="00000000" w:rsidDel="00000000" w:rsidP="00000000" w:rsidRDefault="00000000" w:rsidRPr="00000000" w14:paraId="00000030">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31">
      <w:pPr>
        <w:spacing w:after="0" w:lineRule="auto"/>
        <w:rPr>
          <w:rFonts w:ascii="Lato" w:cs="Lato" w:eastAsia="Lato" w:hAnsi="Lato"/>
        </w:rPr>
      </w:pPr>
      <w:r w:rsidDel="00000000" w:rsidR="00000000" w:rsidRPr="00000000">
        <w:rPr>
          <w:rFonts w:ascii="Lato" w:cs="Lato" w:eastAsia="Lato" w:hAnsi="Lato"/>
          <w:rtl w:val="0"/>
        </w:rPr>
        <w:t xml:space="preserve">Motionstutorverksamheten kan kopplas till modellen för studieförmåga åtminstone då det gäller studiemiljö, undervisning och handledning samt i fråga om studerandens egna resurser. </w:t>
      </w:r>
    </w:p>
    <w:p w:rsidR="00000000" w:rsidDel="00000000" w:rsidP="00000000" w:rsidRDefault="00000000" w:rsidRPr="00000000" w14:paraId="00000032">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33">
      <w:pPr>
        <w:spacing w:after="0" w:lineRule="auto"/>
        <w:rPr>
          <w:rFonts w:ascii="Lato" w:cs="Lato" w:eastAsia="Lato" w:hAnsi="Lato"/>
        </w:rPr>
      </w:pPr>
      <w:r w:rsidDel="00000000" w:rsidR="00000000" w:rsidRPr="00000000">
        <w:rPr>
          <w:rFonts w:ascii="Lato" w:cs="Lato" w:eastAsia="Lato" w:hAnsi="Lato"/>
          <w:rtl w:val="0"/>
        </w:rPr>
        <w:t xml:space="preserve">Motionstutorverksamheten skapar nya gemenskaper som erbjuder en möjlighet att bli en del av </w:t>
      </w:r>
      <w:r w:rsidDel="00000000" w:rsidR="00000000" w:rsidRPr="00000000">
        <w:rPr>
          <w:rFonts w:ascii="Lato" w:cs="Lato" w:eastAsia="Lato" w:hAnsi="Lato"/>
          <w:b w:val="1"/>
          <w:rtl w:val="0"/>
        </w:rPr>
        <w:t xml:space="preserve">studiemiljön</w:t>
      </w:r>
      <w:r w:rsidDel="00000000" w:rsidR="00000000" w:rsidRPr="00000000">
        <w:rPr>
          <w:rFonts w:ascii="Lato" w:cs="Lato" w:eastAsia="Lato" w:hAnsi="Lato"/>
          <w:rtl w:val="0"/>
        </w:rPr>
        <w:t xml:space="preserve">. Speciellt då studierna inleds kan det sociala umgänget mellan studerande präglas mycket av fest, motion erbjuder en god motvikt till det. Alla känner sig inte heller hemma på fester utan behöver en annan typ av verksamhet. Motionstutorverksamheten erbjuder studerande ett sätt att naturligt lära känna nya människor. På så sätt kan motionstutorverksamhet i bästa fall underlätta det för studerande att hitta kompisar och därigenom minska känslan av ensamhet och till och med marginalisering.</w:t>
      </w:r>
    </w:p>
    <w:p w:rsidR="00000000" w:rsidDel="00000000" w:rsidP="00000000" w:rsidRDefault="00000000" w:rsidRPr="00000000" w14:paraId="00000034">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35">
      <w:pPr>
        <w:spacing w:after="0" w:lineRule="auto"/>
        <w:rPr>
          <w:rFonts w:ascii="Lato" w:cs="Lato" w:eastAsia="Lato" w:hAnsi="Lato"/>
        </w:rPr>
      </w:pPr>
      <w:r w:rsidDel="00000000" w:rsidR="00000000" w:rsidRPr="00000000">
        <w:rPr>
          <w:rFonts w:ascii="Lato" w:cs="Lato" w:eastAsia="Lato" w:hAnsi="Lato"/>
          <w:rtl w:val="0"/>
        </w:rPr>
        <w:t xml:space="preserve">Motionstutorverksamheten medför en ny dimension även för </w:t>
      </w:r>
      <w:r w:rsidDel="00000000" w:rsidR="00000000" w:rsidRPr="00000000">
        <w:rPr>
          <w:rFonts w:ascii="Lato" w:cs="Lato" w:eastAsia="Lato" w:hAnsi="Lato"/>
          <w:b w:val="1"/>
          <w:rtl w:val="0"/>
        </w:rPr>
        <w:t xml:space="preserve">undervisning och handledning</w:t>
      </w:r>
      <w:r w:rsidDel="00000000" w:rsidR="00000000" w:rsidRPr="00000000">
        <w:rPr>
          <w:rFonts w:ascii="Lato" w:cs="Lato" w:eastAsia="Lato" w:hAnsi="Lato"/>
          <w:rtl w:val="0"/>
        </w:rPr>
        <w:t xml:space="preserve">. Motionstutorverksamheten lär studerande att holistiskt ta hand om sig själva och gör dem bekanta med nya människor som de kan be om hjälp av även i andra frågor än sådana som rör motion. </w:t>
      </w:r>
    </w:p>
    <w:p w:rsidR="00000000" w:rsidDel="00000000" w:rsidP="00000000" w:rsidRDefault="00000000" w:rsidRPr="00000000" w14:paraId="00000036">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37">
      <w:pPr>
        <w:spacing w:after="0" w:lineRule="auto"/>
        <w:rPr>
          <w:rFonts w:ascii="Lato" w:cs="Lato" w:eastAsia="Lato" w:hAnsi="Lato"/>
        </w:rPr>
      </w:pPr>
      <w:r w:rsidDel="00000000" w:rsidR="00000000" w:rsidRPr="00000000">
        <w:rPr>
          <w:rFonts w:ascii="Lato" w:cs="Lato" w:eastAsia="Lato" w:hAnsi="Lato"/>
          <w:rtl w:val="0"/>
        </w:rPr>
        <w:t xml:space="preserve">Motionstutorverksamheten stöder </w:t>
      </w:r>
      <w:r w:rsidDel="00000000" w:rsidR="00000000" w:rsidRPr="00000000">
        <w:rPr>
          <w:rFonts w:ascii="Lato" w:cs="Lato" w:eastAsia="Lato" w:hAnsi="Lato"/>
          <w:b w:val="1"/>
          <w:rtl w:val="0"/>
        </w:rPr>
        <w:t xml:space="preserve">studerandens hälsa och resurser</w:t>
      </w:r>
      <w:r w:rsidDel="00000000" w:rsidR="00000000" w:rsidRPr="00000000">
        <w:rPr>
          <w:rFonts w:ascii="Lato" w:cs="Lato" w:eastAsia="Lato" w:hAnsi="Lato"/>
          <w:rtl w:val="0"/>
        </w:rPr>
        <w:t xml:space="preserve"> både genom att erbjuda nya sociala kontakter och genom att hjälpa den studerande att ta hand om sin fysiska hälsa. Motion är en betydande faktor för studerandens ork och stresslindring. Undersökningar visar att endast ca 27 % av studerande motionerar tillräckligt med tanke på sin hälsa. Motionstutorverksamheten har alltså en viktig roll i att främja en rörlig livsstil. </w:t>
      </w:r>
    </w:p>
    <w:p w:rsidR="00000000" w:rsidDel="00000000" w:rsidP="00000000" w:rsidRDefault="00000000" w:rsidRPr="00000000" w14:paraId="00000038">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39">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3A">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3B">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3C">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3D">
      <w:pPr>
        <w:rPr>
          <w:rFonts w:ascii="Lato" w:cs="Lato" w:eastAsia="Lato" w:hAnsi="Lato"/>
        </w:rPr>
      </w:pPr>
      <w:r w:rsidDel="00000000" w:rsidR="00000000" w:rsidRPr="00000000">
        <w:rPr>
          <w:rtl w:val="0"/>
        </w:rPr>
      </w:r>
    </w:p>
    <w:p w:rsidR="00000000" w:rsidDel="00000000" w:rsidP="00000000" w:rsidRDefault="00000000" w:rsidRPr="00000000" w14:paraId="0000003E">
      <w:pPr>
        <w:pStyle w:val="Heading1"/>
        <w:numPr>
          <w:ilvl w:val="0"/>
          <w:numId w:val="2"/>
        </w:numPr>
        <w:ind w:left="720" w:hanging="360"/>
        <w:rPr>
          <w:rFonts w:ascii="Lato" w:cs="Lato" w:eastAsia="Lato" w:hAnsi="Lato"/>
        </w:rPr>
      </w:pPr>
      <w:bookmarkStart w:colFirst="0" w:colLast="0" w:name="_heading=h.1fob9te" w:id="2"/>
      <w:bookmarkEnd w:id="2"/>
      <w:r w:rsidDel="00000000" w:rsidR="00000000" w:rsidRPr="00000000">
        <w:rPr>
          <w:rFonts w:ascii="Lato" w:cs="Lato" w:eastAsia="Lato" w:hAnsi="Lato"/>
          <w:rtl w:val="0"/>
        </w:rPr>
        <w:t xml:space="preserve">Olika modeller för motionstutorverksamhet</w:t>
      </w:r>
    </w:p>
    <w:p w:rsidR="00000000" w:rsidDel="00000000" w:rsidP="00000000" w:rsidRDefault="00000000" w:rsidRPr="00000000" w14:paraId="0000003F">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40">
      <w:pPr>
        <w:rPr>
          <w:rFonts w:ascii="Lato" w:cs="Lato" w:eastAsia="Lato" w:hAnsi="Lato"/>
        </w:rPr>
      </w:pPr>
      <w:r w:rsidDel="00000000" w:rsidR="00000000" w:rsidRPr="00000000">
        <w:rPr>
          <w:rFonts w:ascii="Lato" w:cs="Lato" w:eastAsia="Lato" w:hAnsi="Lato"/>
          <w:rtl w:val="0"/>
        </w:rPr>
        <w:t xml:space="preserve">Verksamhetsmodellen för motionstutorverksamheten är väldigt olika på olika orter. De största skillnaderna mellan olika orter handlar om:</w:t>
      </w:r>
    </w:p>
    <w:p w:rsidR="00000000" w:rsidDel="00000000" w:rsidP="00000000" w:rsidRDefault="00000000" w:rsidRPr="00000000" w14:paraId="0000004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Vem ansvarar för att ordna motionstutorverksamheten?</w:t>
      </w:r>
    </w:p>
    <w:p w:rsidR="00000000" w:rsidDel="00000000" w:rsidP="00000000" w:rsidRDefault="00000000" w:rsidRPr="00000000" w14:paraId="0000004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Vem är motionstutorerna?</w:t>
      </w:r>
    </w:p>
    <w:p w:rsidR="00000000" w:rsidDel="00000000" w:rsidP="00000000" w:rsidRDefault="00000000" w:rsidRPr="00000000" w14:paraId="0000004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Vilken är målgruppen för motionstutorverksamheten?</w:t>
      </w:r>
    </w:p>
    <w:p w:rsidR="00000000" w:rsidDel="00000000" w:rsidP="00000000" w:rsidRDefault="00000000" w:rsidRPr="00000000" w14:paraId="00000044">
      <w:pPr>
        <w:spacing w:after="0" w:lineRule="auto"/>
        <w:rPr>
          <w:rFonts w:ascii="Lato" w:cs="Lato" w:eastAsia="Lato" w:hAnsi="Lato"/>
        </w:rPr>
      </w:pPr>
      <w:r w:rsidDel="00000000" w:rsidR="00000000" w:rsidRPr="00000000">
        <w:rPr>
          <w:rFonts w:ascii="Lato" w:cs="Lato" w:eastAsia="Lato" w:hAnsi="Lato"/>
        </w:rPr>
        <mc:AlternateContent>
          <mc:Choice Requires="wpg">
            <w:drawing>
              <wp:anchor allowOverlap="1" behindDoc="0" distB="0" distT="0" distL="114300" distR="114300" hidden="0" layoutInCell="1" locked="0" relativeHeight="0" simplePos="0">
                <wp:simplePos x="0" y="0"/>
                <wp:positionH relativeFrom="page">
                  <wp:posOffset>607695</wp:posOffset>
                </wp:positionH>
                <wp:positionV relativeFrom="page">
                  <wp:posOffset>3124200</wp:posOffset>
                </wp:positionV>
                <wp:extent cx="2686685" cy="3792220"/>
                <wp:effectExtent b="0" l="0" r="0" t="0"/>
                <wp:wrapSquare wrapText="bothSides" distB="0" distT="0" distL="114300" distR="114300"/>
                <wp:docPr id="10" name=""/>
                <a:graphic>
                  <a:graphicData uri="http://schemas.microsoft.com/office/word/2010/wordprocessingShape">
                    <wps:wsp>
                      <wps:cNvSpPr/>
                      <wps:cNvPr id="7" name="Shape 7"/>
                      <wps:spPr>
                        <a:xfrm>
                          <a:off x="4078858" y="1960090"/>
                          <a:ext cx="2534285" cy="3639820"/>
                        </a:xfrm>
                        <a:custGeom>
                          <a:rect b="b" l="l" r="r" t="t"/>
                          <a:pathLst>
                            <a:path extrusionOk="0" h="3639820" w="2534285">
                              <a:moveTo>
                                <a:pt x="0" y="0"/>
                              </a:moveTo>
                              <a:lnTo>
                                <a:pt x="0" y="3639820"/>
                              </a:lnTo>
                              <a:lnTo>
                                <a:pt x="2534285" y="3639820"/>
                              </a:lnTo>
                              <a:lnTo>
                                <a:pt x="2534285" y="0"/>
                              </a:lnTo>
                              <a:close/>
                            </a:path>
                          </a:pathLst>
                        </a:custGeom>
                        <a:solidFill>
                          <a:srgbClr val="FDE9D9"/>
                        </a:solidFill>
                        <a:ln cap="flat" cmpd="sng" w="76200">
                          <a:solidFill>
                            <a:srgbClr val="E36C0A"/>
                          </a:solidFill>
                          <a:prstDash val="solid"/>
                          <a:miter lim="8000"/>
                          <a:headEnd len="sm" w="sm" type="none"/>
                          <a:tailEnd len="sm" w="sm" type="none"/>
                        </a:ln>
                      </wps:spPr>
                      <wps:txbx>
                        <w:txbxContent>
                          <w:p w:rsidR="00000000" w:rsidDel="00000000" w:rsidP="00000000" w:rsidRDefault="00000000" w:rsidRPr="00000000">
                            <w:pPr>
                              <w:spacing w:after="0" w:before="0" w:line="360"/>
                              <w:ind w:left="0" w:right="0" w:firstLine="0"/>
                              <w:jc w:val="center"/>
                              <w:textDirection w:val="btLr"/>
                            </w:pPr>
                            <w:r w:rsidDel="00000000" w:rsidR="00000000" w:rsidRPr="00000000">
                              <w:rPr>
                                <w:rFonts w:ascii="Cambria" w:cs="Cambria" w:eastAsia="Cambria" w:hAnsi="Cambria"/>
                                <w:b w:val="0"/>
                                <w:i w:val="1"/>
                                <w:smallCaps w:val="0"/>
                                <w:strike w:val="0"/>
                                <w:color w:val="000000"/>
                                <w:sz w:val="24"/>
                                <w:vertAlign w:val="baseline"/>
                              </w:rPr>
                              <w:t xml:space="preserve">EXEMPEL:</w:t>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Cambria" w:cs="Cambria" w:eastAsia="Cambria" w:hAnsi="Cambria"/>
                                <w:b w:val="0"/>
                                <w:i w:val="1"/>
                                <w:smallCaps w:val="0"/>
                                <w:strike w:val="0"/>
                                <w:color w:val="000000"/>
                                <w:sz w:val="24"/>
                                <w:vertAlign w:val="baseline"/>
                              </w:rPr>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Cambria" w:cs="Cambria" w:eastAsia="Cambria" w:hAnsi="Cambria"/>
                                <w:b w:val="0"/>
                                <w:i w:val="1"/>
                                <w:smallCaps w:val="0"/>
                                <w:strike w:val="0"/>
                                <w:color w:val="000000"/>
                                <w:sz w:val="20"/>
                                <w:vertAlign w:val="baseline"/>
                              </w:rPr>
                            </w:r>
                            <w:r w:rsidDel="00000000" w:rsidR="00000000" w:rsidRPr="00000000">
                              <w:rPr>
                                <w:rFonts w:ascii="Cambria" w:cs="Cambria" w:eastAsia="Cambria" w:hAnsi="Cambria"/>
                                <w:b w:val="0"/>
                                <w:i w:val="1"/>
                                <w:smallCaps w:val="0"/>
                                <w:strike w:val="0"/>
                                <w:color w:val="000000"/>
                                <w:sz w:val="20"/>
                                <w:vertAlign w:val="baseline"/>
                              </w:rPr>
                              <w:t xml:space="preserve">Vid Aalto-universitetet är det studentkåren som ansvarar för motionstutorverksamheten.</w:t>
                            </w:r>
                            <w:r w:rsidDel="00000000" w:rsidR="00000000" w:rsidRPr="00000000">
                              <w:rPr>
                                <w:rFonts w:ascii="Cambria" w:cs="Cambria" w:eastAsia="Cambria" w:hAnsi="Cambria"/>
                                <w:b w:val="0"/>
                                <w:i w:val="0"/>
                                <w:smallCaps w:val="0"/>
                                <w:strike w:val="0"/>
                                <w:color w:val="000000"/>
                                <w:sz w:val="20"/>
                                <w:vertAlign w:val="baseline"/>
                              </w:rPr>
                              <w:t xml:space="preserve"> </w:t>
                            </w:r>
                            <w:r w:rsidDel="00000000" w:rsidR="00000000" w:rsidRPr="00000000">
                              <w:rPr>
                                <w:rFonts w:ascii="Cambria" w:cs="Cambria" w:eastAsia="Cambria" w:hAnsi="Cambria"/>
                                <w:b w:val="0"/>
                                <w:i w:val="1"/>
                                <w:smallCaps w:val="0"/>
                                <w:strike w:val="0"/>
                                <w:color w:val="000000"/>
                                <w:sz w:val="20"/>
                                <w:vertAlign w:val="baseline"/>
                              </w:rPr>
                              <w:t xml:space="preserve">Motionstutorerna väljs från studenttutorerna och får en skild utbildning.</w:t>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Cambria" w:cs="Cambria" w:eastAsia="Cambria" w:hAnsi="Cambria"/>
                                <w:b w:val="0"/>
                                <w:i w:val="1"/>
                                <w:smallCaps w:val="0"/>
                                <w:strike w:val="0"/>
                                <w:color w:val="000000"/>
                                <w:sz w:val="20"/>
                                <w:vertAlign w:val="baseline"/>
                              </w:rPr>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Cambria" w:cs="Cambria" w:eastAsia="Cambria" w:hAnsi="Cambria"/>
                                <w:b w:val="0"/>
                                <w:i w:val="1"/>
                                <w:smallCaps w:val="0"/>
                                <w:strike w:val="0"/>
                                <w:color w:val="000000"/>
                                <w:sz w:val="20"/>
                                <w:vertAlign w:val="baseline"/>
                              </w:rPr>
                            </w:r>
                            <w:r w:rsidDel="00000000" w:rsidR="00000000" w:rsidRPr="00000000">
                              <w:rPr>
                                <w:rFonts w:ascii="Cambria" w:cs="Cambria" w:eastAsia="Cambria" w:hAnsi="Cambria"/>
                                <w:b w:val="0"/>
                                <w:i w:val="1"/>
                                <w:smallCaps w:val="0"/>
                                <w:strike w:val="0"/>
                                <w:color w:val="000000"/>
                                <w:sz w:val="20"/>
                                <w:vertAlign w:val="baseline"/>
                              </w:rPr>
                              <w:t xml:space="preserve">Högskoleidrotten (UniSport) deltar även i att utbilda motionstutorerna och stödja verksamheten bl.a. genom att erbjuda motionstutorerna säsongskort för UniSports tjänster.</w:t>
                            </w:r>
                            <w:r w:rsidDel="00000000" w:rsidR="00000000" w:rsidRPr="00000000">
                              <w:rPr>
                                <w:rFonts w:ascii="Cambria" w:cs="Cambria" w:eastAsia="Cambria" w:hAnsi="Cambria"/>
                                <w:b w:val="0"/>
                                <w:i w:val="0"/>
                                <w:smallCaps w:val="0"/>
                                <w:strike w:val="0"/>
                                <w:color w:val="000000"/>
                                <w:sz w:val="20"/>
                                <w:vertAlign w:val="baseline"/>
                              </w:rPr>
                              <w:t xml:space="preserve"> </w:t>
                            </w:r>
                            <w:r w:rsidDel="00000000" w:rsidR="00000000" w:rsidRPr="00000000">
                              <w:rPr>
                                <w:rFonts w:ascii="Cambria" w:cs="Cambria" w:eastAsia="Cambria" w:hAnsi="Cambria"/>
                                <w:b w:val="0"/>
                                <w:i w:val="1"/>
                                <w:smallCaps w:val="0"/>
                                <w:strike w:val="0"/>
                                <w:color w:val="000000"/>
                                <w:sz w:val="20"/>
                                <w:vertAlign w:val="baseline"/>
                              </w:rPr>
                              <w:t xml:space="preserve">Även SHVS har deltagit i utbildningarna.</w:t>
                            </w:r>
                          </w:p>
                        </w:txbxContent>
                      </wps:txbx>
                      <wps:bodyPr anchorCtr="0" anchor="ctr" bIns="180325" lIns="215900" spcFirstLastPara="1" rIns="215900" wrap="square" tIns="1803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607695</wp:posOffset>
                </wp:positionH>
                <wp:positionV relativeFrom="page">
                  <wp:posOffset>3124200</wp:posOffset>
                </wp:positionV>
                <wp:extent cx="2686685" cy="3792220"/>
                <wp:effectExtent b="0" l="0" r="0" t="0"/>
                <wp:wrapSquare wrapText="bothSides" distB="0" distT="0" distL="114300" distR="114300"/>
                <wp:docPr id="10"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2686685" cy="3792220"/>
                        </a:xfrm>
                        <a:prstGeom prst="rect"/>
                        <a:ln/>
                      </pic:spPr>
                    </pic:pic>
                  </a:graphicData>
                </a:graphic>
              </wp:anchor>
            </w:drawing>
          </mc:Fallback>
        </mc:AlternateContent>
      </w:r>
      <w:r w:rsidDel="00000000" w:rsidR="00000000" w:rsidRPr="00000000">
        <w:rPr>
          <w:rFonts w:ascii="Lato" w:cs="Lato" w:eastAsia="Lato" w:hAnsi="Lato"/>
          <w:rtl w:val="0"/>
        </w:rPr>
        <w:t xml:space="preserve">Speciellt vilken instans som bär </w:t>
      </w:r>
      <w:r w:rsidDel="00000000" w:rsidR="00000000" w:rsidRPr="00000000">
        <w:rPr>
          <w:rFonts w:ascii="Lato" w:cs="Lato" w:eastAsia="Lato" w:hAnsi="Lato"/>
          <w:b w:val="1"/>
          <w:rtl w:val="0"/>
        </w:rPr>
        <w:t xml:space="preserve">ansvar för verksamheten</w:t>
      </w:r>
      <w:r w:rsidDel="00000000" w:rsidR="00000000" w:rsidRPr="00000000">
        <w:rPr>
          <w:rFonts w:ascii="Lato" w:cs="Lato" w:eastAsia="Lato" w:hAnsi="Lato"/>
          <w:rtl w:val="0"/>
        </w:rPr>
        <w:t xml:space="preserve"> är det bäst att definiera lokalt, eftersom olika aktörer har olika roller på olika orter. Allmänt taget vore det bra om det fanns den tydlig ansvarsperson för motionstutorverksamheten, en person som ser till att modellen fungerar och utvecklas. I Rovaniemi sköter högskoleidrotten utbildningen av motionstutorerna och organisering av motionstutorverksamheten, medan det vid exempelvis Aalto-universitetet och Jyväskylä yrkeshögskola är student- och studerandekårerna som organiserar såväl den vanliga tutorverksamheten som motionstutorverksamheten. Om motionstutorverksamheten riktar sig speciellt till nya studerande kan det vara ändamålsenligt att det är samma instans som ansvarar för den vanliga tutoreringen som även ansvarar för motionstutorverksamheten. Då räcker ett system för rekrytering av tutorer och att ordna utbildning går på rutin.</w:t>
      </w:r>
    </w:p>
    <w:p w:rsidR="00000000" w:rsidDel="00000000" w:rsidP="00000000" w:rsidRDefault="00000000" w:rsidRPr="00000000" w14:paraId="00000045">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46">
      <w:pPr>
        <w:spacing w:after="0" w:lineRule="auto"/>
        <w:rPr>
          <w:rFonts w:ascii="Lato" w:cs="Lato" w:eastAsia="Lato" w:hAnsi="Lato"/>
        </w:rPr>
      </w:pPr>
      <w:r w:rsidDel="00000000" w:rsidR="00000000" w:rsidRPr="00000000">
        <w:rPr>
          <w:rFonts w:ascii="Lato" w:cs="Lato" w:eastAsia="Lato" w:hAnsi="Lato"/>
          <w:rtl w:val="0"/>
        </w:rPr>
        <w:t xml:space="preserve">Då motionstutorverksamheten ordnas är det bra om exempelvis studentorganisationerna, högskoleidrotten och den lokala studerandehälsovården samarbetar. Det kan även vara hjälpsamt att kontakta till exempel regionala idrottsföreningar i fråga om bland annat utbildning.</w:t>
      </w:r>
    </w:p>
    <w:p w:rsidR="00000000" w:rsidDel="00000000" w:rsidP="00000000" w:rsidRDefault="00000000" w:rsidRPr="00000000" w14:paraId="00000047">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48">
      <w:pPr>
        <w:spacing w:after="0" w:lineRule="auto"/>
        <w:rPr>
          <w:rFonts w:ascii="Lato" w:cs="Lato" w:eastAsia="Lato" w:hAnsi="Lato"/>
        </w:rPr>
      </w:pPr>
      <w:r w:rsidDel="00000000" w:rsidR="00000000" w:rsidRPr="00000000">
        <w:rPr>
          <w:rFonts w:ascii="Lato" w:cs="Lato" w:eastAsia="Lato" w:hAnsi="Lato"/>
          <w:b w:val="1"/>
          <w:rtl w:val="0"/>
        </w:rPr>
        <w:t xml:space="preserve">En annan betydande skillnad utgörs av vem som är motionstutor.</w:t>
      </w:r>
      <w:r w:rsidDel="00000000" w:rsidR="00000000" w:rsidRPr="00000000">
        <w:rPr>
          <w:rFonts w:ascii="Lato" w:cs="Lato" w:eastAsia="Lato" w:hAnsi="Lato"/>
          <w:rtl w:val="0"/>
        </w:rPr>
        <w:t xml:space="preserve"> Vid exempelvis Uleåborgs yrkeshögskola (Oamk) och Aalto-universitetet är motionstutorerna </w:t>
      </w:r>
      <w:r w:rsidDel="00000000" w:rsidR="00000000" w:rsidRPr="00000000">
        <w:rPr>
          <w:rFonts w:ascii="Lato" w:cs="Lato" w:eastAsia="Lato" w:hAnsi="Lato"/>
          <w:i w:val="1"/>
          <w:rtl w:val="0"/>
        </w:rPr>
        <w:t xml:space="preserve">studenttutorer </w:t>
      </w:r>
      <w:r w:rsidDel="00000000" w:rsidR="00000000" w:rsidRPr="00000000">
        <w:rPr>
          <w:rFonts w:ascii="Lato" w:cs="Lato" w:eastAsia="Lato" w:hAnsi="Lato"/>
          <w:rtl w:val="0"/>
        </w:rPr>
        <w:t xml:space="preserve">som får fortbildning för att bli motionstutorer. Vilken tutor som helst kan fortbilda sig till motionstutor. Vid Åbo universitet eller Tavastlands yrkeshögskola behöver motionstutorerna inte samtidigt vara studenttutorer, utan motionstutorerna rekryteras skilt och </w:t>
      </w:r>
      <w:r w:rsidDel="00000000" w:rsidR="00000000" w:rsidRPr="00000000">
        <w:rPr>
          <w:rFonts w:ascii="Lato" w:cs="Lato" w:eastAsia="Lato" w:hAnsi="Lato"/>
          <w:i w:val="1"/>
          <w:rtl w:val="0"/>
        </w:rPr>
        <w:t xml:space="preserve">alla som vill</w:t>
      </w:r>
      <w:r w:rsidDel="00000000" w:rsidR="00000000" w:rsidRPr="00000000">
        <w:rPr>
          <w:rFonts w:ascii="Lato" w:cs="Lato" w:eastAsia="Lato" w:hAnsi="Lato"/>
          <w:rtl w:val="0"/>
        </w:rPr>
        <w:t xml:space="preserve"> kan ansöka. Det finns även andra målgrupper än första årets studerande.</w:t>
      </w:r>
    </w:p>
    <w:p w:rsidR="00000000" w:rsidDel="00000000" w:rsidP="00000000" w:rsidRDefault="00000000" w:rsidRPr="00000000" w14:paraId="00000049">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4A">
      <w:pPr>
        <w:spacing w:after="0" w:lineRule="auto"/>
        <w:rPr>
          <w:rFonts w:ascii="Lato" w:cs="Lato" w:eastAsia="Lato" w:hAnsi="Lato"/>
        </w:rPr>
      </w:pPr>
      <w:r w:rsidDel="00000000" w:rsidR="00000000" w:rsidRPr="00000000">
        <w:rPr>
          <w:rFonts w:ascii="Lato" w:cs="Lato" w:eastAsia="Lato" w:hAnsi="Lato"/>
          <w:rtl w:val="0"/>
        </w:rPr>
        <w:t xml:space="preserve">Både modellerna har sina sidor: om motionstutorerna även är studenttutorer har de redan kontakt med de nya studerandena, vilket gör det lättare att nå målgruppen än om motionstutorn inte samtidigt är en vanlig studenttutor. Studenttutorerna utbildas även ofta i gruppdynamik, vilket gör att de endast behöver en kort fortbildning för att kunna fungera som motionstutorer. Å andra sidan: Om alla har möjlighet att bli motionstutorer kan personer som vore utmärkta motionstutorer lockas med i verksamheten, personer som inte är intresserade av traditionell tutorverksamhet. Om motionstutorerna samtidigt bör vara vanliga tutorer går verksamheten miste om de eldsjälarna. </w:t>
      </w:r>
    </w:p>
    <w:p w:rsidR="00000000" w:rsidDel="00000000" w:rsidP="00000000" w:rsidRDefault="00000000" w:rsidRPr="00000000" w14:paraId="0000004B">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4C">
      <w:pPr>
        <w:spacing w:after="0" w:lineRule="auto"/>
        <w:rPr>
          <w:rFonts w:ascii="Lato" w:cs="Lato" w:eastAsia="Lato" w:hAnsi="Lato"/>
        </w:rPr>
      </w:pPr>
      <w:r w:rsidDel="00000000" w:rsidR="00000000" w:rsidRPr="00000000">
        <w:rPr>
          <w:rFonts w:ascii="Lato" w:cs="Lato" w:eastAsia="Lato" w:hAnsi="Lato"/>
          <w:rtl w:val="0"/>
        </w:rPr>
        <w:t xml:space="preserve">I sådana fall är det ändå bra att inkludera information om gruppdynamik och att fungera som ledare i utbildningen för motionstutorerna. Oavsett vilket, så är det viktigt att motionstutorerna har ett nära samarbete med andra studenttutorer så att information om verksamheten sprider sig och så att det är lätt att komma med i den.</w:t>
      </w:r>
    </w:p>
    <w:p w:rsidR="00000000" w:rsidDel="00000000" w:rsidP="00000000" w:rsidRDefault="00000000" w:rsidRPr="00000000" w14:paraId="0000004D">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4E">
      <w:pPr>
        <w:spacing w:after="0" w:lineRule="auto"/>
        <w:rPr>
          <w:rFonts w:ascii="Lato" w:cs="Lato" w:eastAsia="Lato" w:hAnsi="Lato"/>
        </w:rPr>
      </w:pPr>
      <w:r w:rsidDel="00000000" w:rsidR="00000000" w:rsidRPr="00000000">
        <w:rPr>
          <w:rFonts w:ascii="Lato" w:cs="Lato" w:eastAsia="Lato" w:hAnsi="Lato"/>
          <w:b w:val="1"/>
          <w:rtl w:val="0"/>
        </w:rPr>
        <w:t xml:space="preserve">En tredje skillnad utgörs av vilken målgrupp motionstutorverksamheten har.</w:t>
      </w:r>
      <w:r w:rsidDel="00000000" w:rsidR="00000000" w:rsidRPr="00000000">
        <w:rPr>
          <w:rFonts w:ascii="Lato" w:cs="Lato" w:eastAsia="Lato" w:hAnsi="Lato"/>
          <w:rtl w:val="0"/>
        </w:rPr>
        <w:t xml:space="preserve"> Den vanligaste målgruppen är </w:t>
      </w:r>
      <w:r w:rsidDel="00000000" w:rsidR="00000000" w:rsidRPr="00000000">
        <w:rPr>
          <w:rFonts w:ascii="Lato" w:cs="Lato" w:eastAsia="Lato" w:hAnsi="Lato"/>
          <w:i w:val="1"/>
          <w:rtl w:val="0"/>
        </w:rPr>
        <w:t xml:space="preserve">nya studerande</w:t>
      </w:r>
      <w:r w:rsidDel="00000000" w:rsidR="00000000" w:rsidRPr="00000000">
        <w:rPr>
          <w:rFonts w:ascii="Lato" w:cs="Lato" w:eastAsia="Lato" w:hAnsi="Lato"/>
          <w:rtl w:val="0"/>
        </w:rPr>
        <w:t xml:space="preserve">. Motionstutorverksamheten utgör då en del av studenttutorverksamheten och stöder studerande i att anpassa sig och integreras i den nya studiemiljön. Modellen används ofta speciellt för att nå </w:t>
      </w:r>
      <w:r w:rsidDel="00000000" w:rsidR="00000000" w:rsidRPr="00000000">
        <w:rPr>
          <w:rFonts w:ascii="Lato" w:cs="Lato" w:eastAsia="Lato" w:hAnsi="Lato"/>
          <w:i w:val="1"/>
          <w:rtl w:val="0"/>
        </w:rPr>
        <w:t xml:space="preserve">studerande som inte rör på sig tillräckligt</w:t>
      </w:r>
      <w:r w:rsidDel="00000000" w:rsidR="00000000" w:rsidRPr="00000000">
        <w:rPr>
          <w:rFonts w:ascii="Lato" w:cs="Lato" w:eastAsia="Lato" w:hAnsi="Lato"/>
          <w:rtl w:val="0"/>
        </w:rPr>
        <w:t xml:space="preserve">. Motionstutorverksamhet är också ett bra sätt att nå nya studerande och introducera dem till högskolans idrottstjänster. Men om målgruppen består speciellt av studerande som inte rör på sig tillräckligt, så bör det beaktas i utbildningen: hur motivera inaktiva studerande och hur ens identifiera dem?  </w:t>
      </w:r>
    </w:p>
    <w:p w:rsidR="00000000" w:rsidDel="00000000" w:rsidP="00000000" w:rsidRDefault="00000000" w:rsidRPr="00000000" w14:paraId="0000004F">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50">
      <w:pPr>
        <w:spacing w:after="0" w:lineRule="auto"/>
        <w:rPr>
          <w:rFonts w:ascii="Lato" w:cs="Lato" w:eastAsia="Lato" w:hAnsi="Lato"/>
        </w:rPr>
      </w:pPr>
      <w:r w:rsidDel="00000000" w:rsidR="00000000" w:rsidRPr="00000000">
        <w:rPr>
          <w:rFonts w:ascii="Lato" w:cs="Lato" w:eastAsia="Lato" w:hAnsi="Lato"/>
          <w:rtl w:val="0"/>
        </w:rPr>
        <w:t xml:space="preserve">Målgruppen påverkar även hur motionstutorverksamheten marknadsförs. Om målgruppen är fysiskt inaktiva studerande så bör marknadsföringen noggrannare beakta målgruppen. Det finns tyvärr inte några färdiga koncept för att nå fysiskt inaktiva personer. Dessutom bör ni fundera på vad göra om det finns fler intresserade än det finns plats i grupperna. På vilka grunder väljs deltagarna till grupperna?</w:t>
      </w:r>
    </w:p>
    <w:p w:rsidR="00000000" w:rsidDel="00000000" w:rsidP="00000000" w:rsidRDefault="00000000" w:rsidRPr="00000000" w14:paraId="00000051">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52">
      <w:pPr>
        <w:spacing w:after="0" w:lineRule="auto"/>
        <w:rPr>
          <w:rFonts w:ascii="Lato" w:cs="Lato" w:eastAsia="Lato" w:hAnsi="Lato"/>
        </w:rPr>
      </w:pPr>
      <w:r w:rsidDel="00000000" w:rsidR="00000000" w:rsidRPr="00000000">
        <w:rPr>
          <w:rFonts w:ascii="Lato" w:cs="Lato" w:eastAsia="Lato" w:hAnsi="Lato"/>
          <w:rtl w:val="0"/>
        </w:rPr>
        <w:t xml:space="preserve">En del högskolor har provat på att rikta motionstutorverksamheten speciellt till fysiskt inaktiva studerande. Vid universiteten i Åbo och Jyväskylä förverkligades till en början i samarbete med SHVS en modell för motionstutorverksamheten som riktade sig till fysiskt inaktiva eller ensamma. Då söktes gruppmedlemmar genom olika former av annonsering. Grupperna fungerade i varierande grad och nu har båda högskolorna övergått till en motionstutorverksamhet som riktar sig till nya studerande. </w:t>
      </w:r>
    </w:p>
    <w:p w:rsidR="00000000" w:rsidDel="00000000" w:rsidP="00000000" w:rsidRDefault="00000000" w:rsidRPr="00000000" w14:paraId="00000053">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54">
      <w:pPr>
        <w:spacing w:after="0" w:lineRule="auto"/>
        <w:rPr>
          <w:rFonts w:ascii="Lato" w:cs="Lato" w:eastAsia="Lato" w:hAnsi="Lato"/>
        </w:rPr>
      </w:pPr>
      <w:r w:rsidDel="00000000" w:rsidR="00000000" w:rsidRPr="00000000">
        <w:rPr>
          <w:rFonts w:ascii="Lato" w:cs="Lato" w:eastAsia="Lato" w:hAnsi="Lato"/>
          <w:rtl w:val="0"/>
        </w:rPr>
        <w:t xml:space="preserve">Aalto-universitetets studentkår har däremot tillsammans med SHVS introducerat kursen Kom med och motionera vid sidan av motionstutorverksamheten. Målet är att tillsammans bekanta sig med nya motionsformer och få kompisar som inspirerar varandra att röra på sig. Kursdeltagarna väljs utgående från ansökan och kursen pågår i 12 veckor. Under den tiden motionerar grupperna tillsammans 1–3 gånger i veckan. </w:t>
      </w:r>
    </w:p>
    <w:p w:rsidR="00000000" w:rsidDel="00000000" w:rsidP="00000000" w:rsidRDefault="00000000" w:rsidRPr="00000000" w14:paraId="00000055">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56">
      <w:pPr>
        <w:rPr>
          <w:rFonts w:ascii="Lato" w:cs="Lato" w:eastAsia="Lato" w:hAnsi="Lato"/>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57">
      <w:pPr>
        <w:pStyle w:val="Heading1"/>
        <w:numPr>
          <w:ilvl w:val="0"/>
          <w:numId w:val="2"/>
        </w:numPr>
        <w:ind w:left="720" w:hanging="360"/>
        <w:rPr>
          <w:rFonts w:ascii="Lato" w:cs="Lato" w:eastAsia="Lato" w:hAnsi="Lato"/>
        </w:rPr>
      </w:pPr>
      <w:bookmarkStart w:colFirst="0" w:colLast="0" w:name="_heading=h.3znysh7" w:id="3"/>
      <w:bookmarkEnd w:id="3"/>
      <w:r w:rsidDel="00000000" w:rsidR="00000000" w:rsidRPr="00000000">
        <w:rPr>
          <w:rFonts w:ascii="Lato" w:cs="Lato" w:eastAsia="Lato" w:hAnsi="Lato"/>
          <w:rtl w:val="0"/>
        </w:rPr>
        <w:t xml:space="preserve">ABC för arrangörer</w:t>
      </w:r>
    </w:p>
    <w:p w:rsidR="00000000" w:rsidDel="00000000" w:rsidP="00000000" w:rsidRDefault="00000000" w:rsidRPr="00000000" w14:paraId="00000058">
      <w:pPr>
        <w:rPr>
          <w:rFonts w:ascii="Lato" w:cs="Lato" w:eastAsia="Lato" w:hAnsi="Lato"/>
        </w:rPr>
      </w:pPr>
      <w:r w:rsidDel="00000000" w:rsidR="00000000" w:rsidRPr="00000000">
        <w:rPr>
          <w:rtl w:val="0"/>
        </w:rPr>
      </w:r>
    </w:p>
    <w:p w:rsidR="00000000" w:rsidDel="00000000" w:rsidP="00000000" w:rsidRDefault="00000000" w:rsidRPr="00000000" w14:paraId="00000059">
      <w:pPr>
        <w:rPr>
          <w:rFonts w:ascii="Lato" w:cs="Lato" w:eastAsia="Lato" w:hAnsi="Lato"/>
        </w:rPr>
      </w:pPr>
      <w:r w:rsidDel="00000000" w:rsidR="00000000" w:rsidRPr="00000000">
        <w:rPr>
          <w:rFonts w:ascii="Lato" w:cs="Lato" w:eastAsia="Lato" w:hAnsi="Lato"/>
          <w:rtl w:val="0"/>
        </w:rPr>
        <w:t xml:space="preserve">Då ni tagit reda på vem som ansvarar för motionstutorverksamheten vid er högskola, vilka motionstutorerna är och vilken målgruppen är, så har ni redan kommit långt i att förverkliga motionstutorverksamheten.</w:t>
      </w:r>
    </w:p>
    <w:p w:rsidR="00000000" w:rsidDel="00000000" w:rsidP="00000000" w:rsidRDefault="00000000" w:rsidRPr="00000000" w14:paraId="0000005A">
      <w:pPr>
        <w:rPr>
          <w:rFonts w:ascii="Lato" w:cs="Lato" w:eastAsia="Lato" w:hAnsi="Lato"/>
        </w:rPr>
      </w:pPr>
      <w:r w:rsidDel="00000000" w:rsidR="00000000" w:rsidRPr="00000000">
        <w:rPr>
          <w:rFonts w:ascii="Lato" w:cs="Lato" w:eastAsia="Lato" w:hAnsi="Lato"/>
          <w:rtl w:val="0"/>
        </w:rPr>
        <w:t xml:space="preserve">På OLL:s webbplats finns det en checklista (på finska) under avsnittet Motionstutorer, använd gärna den i planeringen. Listan är i form av en tabell och inkluderar de saker som är viktigast att beakta då ni ordnar motionstutorverksamhet. Det lönar sig att avlägga en stund för att fylla i tabellen, eftersom den fungerar som en minneslista även under kommande år.</w:t>
      </w:r>
    </w:p>
    <w:p w:rsidR="00000000" w:rsidDel="00000000" w:rsidP="00000000" w:rsidRDefault="00000000" w:rsidRPr="00000000" w14:paraId="0000005B">
      <w:pPr>
        <w:rPr>
          <w:rFonts w:ascii="Lato" w:cs="Lato" w:eastAsia="Lato" w:hAnsi="Lato"/>
        </w:rPr>
      </w:pPr>
      <w:r w:rsidDel="00000000" w:rsidR="00000000" w:rsidRPr="00000000">
        <w:rPr>
          <w:rFonts w:ascii="Lato" w:cs="Lato" w:eastAsia="Lato" w:hAnsi="Lato"/>
          <w:rtl w:val="0"/>
        </w:rPr>
        <w:t xml:space="preserve">Se mer här </w:t>
      </w:r>
      <w:hyperlink r:id="rId10">
        <w:r w:rsidDel="00000000" w:rsidR="00000000" w:rsidRPr="00000000">
          <w:rPr>
            <w:rFonts w:ascii="Lato" w:cs="Lato" w:eastAsia="Lato" w:hAnsi="Lato"/>
            <w:color w:val="0000ff"/>
            <w:u w:val="single"/>
            <w:rtl w:val="0"/>
          </w:rPr>
          <w:t xml:space="preserve">www.oll.fi/sv/intressebevakning/motionstutorer</w:t>
        </w:r>
      </w:hyperlink>
      <w:r w:rsidDel="00000000" w:rsidR="00000000" w:rsidRPr="00000000">
        <w:rPr>
          <w:rtl w:val="0"/>
        </w:rPr>
      </w:r>
    </w:p>
    <w:p w:rsidR="00000000" w:rsidDel="00000000" w:rsidP="00000000" w:rsidRDefault="00000000" w:rsidRPr="00000000" w14:paraId="0000005C">
      <w:pPr>
        <w:pStyle w:val="Heading2"/>
        <w:numPr>
          <w:ilvl w:val="1"/>
          <w:numId w:val="6"/>
        </w:numPr>
        <w:ind w:left="750" w:hanging="390"/>
        <w:rPr>
          <w:rFonts w:ascii="Lato" w:cs="Lato" w:eastAsia="Lato" w:hAnsi="Lato"/>
        </w:rPr>
      </w:pPr>
      <w:bookmarkStart w:colFirst="0" w:colLast="0" w:name="_heading=h.2et92p0" w:id="4"/>
      <w:bookmarkEnd w:id="4"/>
      <w:r w:rsidDel="00000000" w:rsidR="00000000" w:rsidRPr="00000000">
        <w:rPr>
          <w:rFonts w:ascii="Lato" w:cs="Lato" w:eastAsia="Lato" w:hAnsi="Lato"/>
          <w:rtl w:val="0"/>
        </w:rPr>
        <w:t xml:space="preserve">Årscykel för motionstutorverksamhet</w:t>
      </w:r>
    </w:p>
    <w:p w:rsidR="00000000" w:rsidDel="00000000" w:rsidP="00000000" w:rsidRDefault="00000000" w:rsidRPr="00000000" w14:paraId="0000005D">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5E">
      <w:pPr>
        <w:spacing w:after="0" w:lineRule="auto"/>
        <w:rPr>
          <w:rFonts w:ascii="Lato" w:cs="Lato" w:eastAsia="Lato" w:hAnsi="Lato"/>
        </w:rPr>
      </w:pPr>
      <w:r w:rsidDel="00000000" w:rsidR="00000000" w:rsidRPr="00000000">
        <w:rPr>
          <w:rFonts w:ascii="Lato" w:cs="Lato" w:eastAsia="Lato" w:hAnsi="Lato"/>
          <w:rtl w:val="0"/>
        </w:rPr>
        <w:t xml:space="preserve">Året för motionstutorverksamheten kan se väldigt olika ut vid olika högskolor. Nedan presenterar vi ett exempel för motionstutorverksamhet som grundar sig på terminernas längd och fungerar ungefär som vanlig studenttutorverksamhet. Under de olika månaderna beskrivs de olika skedena i motionstutorverksamheten.</w:t>
      </w:r>
    </w:p>
    <w:p w:rsidR="00000000" w:rsidDel="00000000" w:rsidP="00000000" w:rsidRDefault="00000000" w:rsidRPr="00000000" w14:paraId="0000005F">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60">
      <w:pPr>
        <w:spacing w:after="0" w:lineRule="auto"/>
        <w:rPr>
          <w:rFonts w:ascii="Lato" w:cs="Lato" w:eastAsia="Lato" w:hAnsi="La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3048000</wp:posOffset>
                </wp:positionH>
                <wp:positionV relativeFrom="paragraph">
                  <wp:posOffset>0</wp:posOffset>
                </wp:positionV>
                <wp:extent cx="942975" cy="276225"/>
                <wp:effectExtent b="0" l="0" r="0" t="0"/>
                <wp:wrapNone/>
                <wp:docPr id="18" name=""/>
                <a:graphic>
                  <a:graphicData uri="http://schemas.microsoft.com/office/word/2010/wordprocessingShape">
                    <wps:wsp>
                      <wps:cNvSpPr/>
                      <wps:cNvPr id="15" name="Shape 15"/>
                      <wps:spPr>
                        <a:xfrm>
                          <a:off x="4879275" y="3646650"/>
                          <a:ext cx="933450" cy="266700"/>
                        </a:xfrm>
                        <a:custGeom>
                          <a:rect b="b" l="l" r="r" t="t"/>
                          <a:pathLst>
                            <a:path extrusionOk="0" h="266700" w="933450">
                              <a:moveTo>
                                <a:pt x="0" y="0"/>
                              </a:moveTo>
                              <a:lnTo>
                                <a:pt x="0" y="266700"/>
                              </a:lnTo>
                              <a:lnTo>
                                <a:pt x="933450" y="266700"/>
                              </a:lnTo>
                              <a:lnTo>
                                <a:pt x="93345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JANUARI</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3048000</wp:posOffset>
                </wp:positionH>
                <wp:positionV relativeFrom="paragraph">
                  <wp:posOffset>0</wp:posOffset>
                </wp:positionV>
                <wp:extent cx="942975" cy="276225"/>
                <wp:effectExtent b="0" l="0" r="0" t="0"/>
                <wp:wrapNone/>
                <wp:docPr id="18" name="image16.png"/>
                <a:graphic>
                  <a:graphicData uri="http://schemas.openxmlformats.org/drawingml/2006/picture">
                    <pic:pic>
                      <pic:nvPicPr>
                        <pic:cNvPr id="0" name="image16.png"/>
                        <pic:cNvPicPr preferRelativeResize="0"/>
                      </pic:nvPicPr>
                      <pic:blipFill>
                        <a:blip r:embed="rId11"/>
                        <a:srcRect/>
                        <a:stretch>
                          <a:fillRect/>
                        </a:stretch>
                      </pic:blipFill>
                      <pic:spPr>
                        <a:xfrm>
                          <a:off x="0" y="0"/>
                          <a:ext cx="942975" cy="276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1562100</wp:posOffset>
                </wp:positionH>
                <wp:positionV relativeFrom="paragraph">
                  <wp:posOffset>0</wp:posOffset>
                </wp:positionV>
                <wp:extent cx="942975" cy="276225"/>
                <wp:effectExtent b="0" l="0" r="0" t="0"/>
                <wp:wrapNone/>
                <wp:docPr id="26" name=""/>
                <a:graphic>
                  <a:graphicData uri="http://schemas.microsoft.com/office/word/2010/wordprocessingShape">
                    <wps:wsp>
                      <wps:cNvSpPr/>
                      <wps:cNvPr id="23" name="Shape 23"/>
                      <wps:spPr>
                        <a:xfrm>
                          <a:off x="4879275" y="3646650"/>
                          <a:ext cx="933450" cy="266700"/>
                        </a:xfrm>
                        <a:custGeom>
                          <a:rect b="b" l="l" r="r" t="t"/>
                          <a:pathLst>
                            <a:path extrusionOk="0" h="266700" w="933450">
                              <a:moveTo>
                                <a:pt x="0" y="0"/>
                              </a:moveTo>
                              <a:lnTo>
                                <a:pt x="0" y="266700"/>
                              </a:lnTo>
                              <a:lnTo>
                                <a:pt x="933450" y="266700"/>
                              </a:lnTo>
                              <a:lnTo>
                                <a:pt x="93345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DECEMBER</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1562100</wp:posOffset>
                </wp:positionH>
                <wp:positionV relativeFrom="paragraph">
                  <wp:posOffset>0</wp:posOffset>
                </wp:positionV>
                <wp:extent cx="942975" cy="276225"/>
                <wp:effectExtent b="0" l="0" r="0" t="0"/>
                <wp:wrapNone/>
                <wp:docPr id="26" name="image24.png"/>
                <a:graphic>
                  <a:graphicData uri="http://schemas.openxmlformats.org/drawingml/2006/picture">
                    <pic:pic>
                      <pic:nvPicPr>
                        <pic:cNvPr id="0" name="image24.png"/>
                        <pic:cNvPicPr preferRelativeResize="0"/>
                      </pic:nvPicPr>
                      <pic:blipFill>
                        <a:blip r:embed="rId12"/>
                        <a:srcRect/>
                        <a:stretch>
                          <a:fillRect/>
                        </a:stretch>
                      </pic:blipFill>
                      <pic:spPr>
                        <a:xfrm>
                          <a:off x="0" y="0"/>
                          <a:ext cx="942975" cy="276225"/>
                        </a:xfrm>
                        <a:prstGeom prst="rect"/>
                        <a:ln/>
                      </pic:spPr>
                    </pic:pic>
                  </a:graphicData>
                </a:graphic>
              </wp:anchor>
            </w:drawing>
          </mc:Fallback>
        </mc:AlternateContent>
      </w:r>
    </w:p>
    <w:p w:rsidR="00000000" w:rsidDel="00000000" w:rsidP="00000000" w:rsidRDefault="00000000" w:rsidRPr="00000000" w14:paraId="00000061">
      <w:pPr>
        <w:rPr>
          <w:rFonts w:ascii="Lato" w:cs="Lato" w:eastAsia="Lato" w:hAnsi="La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317500</wp:posOffset>
                </wp:positionH>
                <wp:positionV relativeFrom="paragraph">
                  <wp:posOffset>50800</wp:posOffset>
                </wp:positionV>
                <wp:extent cx="5070475" cy="5108575"/>
                <wp:effectExtent b="0" l="0" r="0" t="0"/>
                <wp:wrapNone/>
                <wp:docPr id="24" name=""/>
                <a:graphic>
                  <a:graphicData uri="http://schemas.microsoft.com/office/word/2010/wordprocessingShape">
                    <wps:wsp>
                      <wps:cNvSpPr/>
                      <wps:cNvPr id="21" name="Shape 21"/>
                      <wps:spPr>
                        <a:xfrm>
                          <a:off x="2836163" y="1251113"/>
                          <a:ext cx="5019675" cy="5057775"/>
                        </a:xfrm>
                        <a:prstGeom prst="ellipse">
                          <a:avLst/>
                        </a:prstGeom>
                        <a:solidFill>
                          <a:srgbClr val="FEA26C"/>
                        </a:solidFill>
                        <a:ln cap="flat" cmpd="sng" w="25400">
                          <a:solidFill>
                            <a:srgbClr val="F96918"/>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317500</wp:posOffset>
                </wp:positionH>
                <wp:positionV relativeFrom="paragraph">
                  <wp:posOffset>50800</wp:posOffset>
                </wp:positionV>
                <wp:extent cx="5070475" cy="5108575"/>
                <wp:effectExtent b="0" l="0" r="0" t="0"/>
                <wp:wrapNone/>
                <wp:docPr id="24" name="image22.png"/>
                <a:graphic>
                  <a:graphicData uri="http://schemas.openxmlformats.org/drawingml/2006/picture">
                    <pic:pic>
                      <pic:nvPicPr>
                        <pic:cNvPr id="0" name="image22.png"/>
                        <pic:cNvPicPr preferRelativeResize="0"/>
                      </pic:nvPicPr>
                      <pic:blipFill>
                        <a:blip r:embed="rId13"/>
                        <a:srcRect/>
                        <a:stretch>
                          <a:fillRect/>
                        </a:stretch>
                      </pic:blipFill>
                      <pic:spPr>
                        <a:xfrm>
                          <a:off x="0" y="0"/>
                          <a:ext cx="5070475" cy="51085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-25399</wp:posOffset>
                </wp:positionV>
                <wp:extent cx="50800" cy="50800"/>
                <wp:effectExtent b="0" l="0" r="0" t="0"/>
                <wp:wrapNone/>
                <wp:docPr id="38" name=""/>
                <a:graphic>
                  <a:graphicData uri="http://schemas.microsoft.com/office/word/2010/wordprocessingShape">
                    <wps:wsp>
                      <wps:cNvSpPr/>
                      <wps:cNvPr id="35" name="Shape 35"/>
                      <wps:spPr>
                        <a:xfrm>
                          <a:off x="8073960" y="3861280"/>
                          <a:ext cx="38100" cy="5057775"/>
                        </a:xfrm>
                        <a:prstGeom prst="straightConnector1">
                          <a:avLst/>
                        </a:prstGeom>
                        <a:solidFill>
                          <a:srgbClr val="FFFFFF"/>
                        </a:solidFill>
                        <a:ln cap="flat" cmpd="sng" w="50800">
                          <a:solidFill>
                            <a:srgbClr val="FFFFF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-25399</wp:posOffset>
                </wp:positionV>
                <wp:extent cx="50800" cy="50800"/>
                <wp:effectExtent b="0" l="0" r="0" t="0"/>
                <wp:wrapNone/>
                <wp:docPr id="38" name="image36.png"/>
                <a:graphic>
                  <a:graphicData uri="http://schemas.openxmlformats.org/drawingml/2006/picture">
                    <pic:pic>
                      <pic:nvPicPr>
                        <pic:cNvPr id="0" name="image36.png"/>
                        <pic:cNvPicPr preferRelativeResize="0"/>
                      </pic:nvPicPr>
                      <pic:blipFill>
                        <a:blip r:embed="rId14"/>
                        <a:srcRect/>
                        <a:stretch>
                          <a:fillRect/>
                        </a:stretch>
                      </pic:blipFill>
                      <pic:spPr>
                        <a:xfrm>
                          <a:off x="0" y="0"/>
                          <a:ext cx="50800" cy="50800"/>
                        </a:xfrm>
                        <a:prstGeom prst="rect"/>
                        <a:ln/>
                      </pic:spPr>
                    </pic:pic>
                  </a:graphicData>
                </a:graphic>
              </wp:anchor>
            </w:drawing>
          </mc:Fallback>
        </mc:AlternateContent>
      </w:r>
    </w:p>
    <w:p w:rsidR="00000000" w:rsidDel="00000000" w:rsidP="00000000" w:rsidRDefault="00000000" w:rsidRPr="00000000" w14:paraId="00000062">
      <w:pPr>
        <w:rPr>
          <w:rFonts w:ascii="Lato" w:cs="Lato" w:eastAsia="Lato" w:hAnsi="La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-25399</wp:posOffset>
                </wp:positionV>
                <wp:extent cx="50800" cy="50800"/>
                <wp:effectExtent b="0" l="0" r="0" t="0"/>
                <wp:wrapNone/>
                <wp:docPr id="13" name=""/>
                <a:graphic>
                  <a:graphicData uri="http://schemas.microsoft.com/office/word/2010/wordprocessingShape">
                    <wps:wsp>
                      <wps:cNvSpPr/>
                      <wps:cNvPr id="10" name="Shape 10"/>
                      <wps:spPr>
                        <a:xfrm flipH="1">
                          <a:off x="6950010" y="3835245"/>
                          <a:ext cx="2276474" cy="4486275"/>
                        </a:xfrm>
                        <a:prstGeom prst="straightConnector1">
                          <a:avLst/>
                        </a:prstGeom>
                        <a:solidFill>
                          <a:srgbClr val="FFFFFF"/>
                        </a:solidFill>
                        <a:ln cap="flat" cmpd="sng" w="50800">
                          <a:solidFill>
                            <a:srgbClr val="FFFFF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-25399</wp:posOffset>
                </wp:positionV>
                <wp:extent cx="50800" cy="50800"/>
                <wp:effectExtent b="0" l="0" r="0" t="0"/>
                <wp:wrapNone/>
                <wp:docPr id="13"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50800" cy="508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-25399</wp:posOffset>
                </wp:positionV>
                <wp:extent cx="50800" cy="50800"/>
                <wp:effectExtent b="0" l="0" r="0" t="0"/>
                <wp:wrapNone/>
                <wp:docPr id="20" name=""/>
                <a:graphic>
                  <a:graphicData uri="http://schemas.microsoft.com/office/word/2010/wordprocessingShape">
                    <wps:wsp>
                      <wps:cNvSpPr/>
                      <wps:cNvPr id="17" name="Shape 17"/>
                      <wps:spPr>
                        <a:xfrm>
                          <a:off x="6749985" y="3968595"/>
                          <a:ext cx="2647949" cy="4276725"/>
                        </a:xfrm>
                        <a:prstGeom prst="straightConnector1">
                          <a:avLst/>
                        </a:prstGeom>
                        <a:solidFill>
                          <a:srgbClr val="FFFFFF"/>
                        </a:solidFill>
                        <a:ln cap="flat" cmpd="sng" w="50800">
                          <a:solidFill>
                            <a:srgbClr val="FFFFF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-25399</wp:posOffset>
                </wp:positionV>
                <wp:extent cx="50800" cy="50800"/>
                <wp:effectExtent b="0" l="0" r="0" t="0"/>
                <wp:wrapNone/>
                <wp:docPr id="20" name="image18.png"/>
                <a:graphic>
                  <a:graphicData uri="http://schemas.openxmlformats.org/drawingml/2006/picture">
                    <pic:pic>
                      <pic:nvPicPr>
                        <pic:cNvPr id="0" name="image18.png"/>
                        <pic:cNvPicPr preferRelativeResize="0"/>
                      </pic:nvPicPr>
                      <pic:blipFill>
                        <a:blip r:embed="rId16"/>
                        <a:srcRect/>
                        <a:stretch>
                          <a:fillRect/>
                        </a:stretch>
                      </pic:blipFill>
                      <pic:spPr>
                        <a:xfrm>
                          <a:off x="0" y="0"/>
                          <a:ext cx="50800" cy="508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4597400</wp:posOffset>
                </wp:positionH>
                <wp:positionV relativeFrom="paragraph">
                  <wp:posOffset>25400</wp:posOffset>
                </wp:positionV>
                <wp:extent cx="942975" cy="276225"/>
                <wp:effectExtent b="0" l="0" r="0" t="0"/>
                <wp:wrapNone/>
                <wp:docPr id="16" name=""/>
                <a:graphic>
                  <a:graphicData uri="http://schemas.microsoft.com/office/word/2010/wordprocessingShape">
                    <wps:wsp>
                      <wps:cNvSpPr/>
                      <wps:cNvPr id="13" name="Shape 13"/>
                      <wps:spPr>
                        <a:xfrm>
                          <a:off x="4879275" y="3646650"/>
                          <a:ext cx="933450" cy="266700"/>
                        </a:xfrm>
                        <a:custGeom>
                          <a:rect b="b" l="l" r="r" t="t"/>
                          <a:pathLst>
                            <a:path extrusionOk="0" h="266700" w="933450">
                              <a:moveTo>
                                <a:pt x="0" y="0"/>
                              </a:moveTo>
                              <a:lnTo>
                                <a:pt x="0" y="266700"/>
                              </a:lnTo>
                              <a:lnTo>
                                <a:pt x="933450" y="266700"/>
                              </a:lnTo>
                              <a:lnTo>
                                <a:pt x="93345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FEBRUARI</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4597400</wp:posOffset>
                </wp:positionH>
                <wp:positionV relativeFrom="paragraph">
                  <wp:posOffset>25400</wp:posOffset>
                </wp:positionV>
                <wp:extent cx="942975" cy="276225"/>
                <wp:effectExtent b="0" l="0" r="0" t="0"/>
                <wp:wrapNone/>
                <wp:docPr id="16" name="image14.png"/>
                <a:graphic>
                  <a:graphicData uri="http://schemas.openxmlformats.org/drawingml/2006/picture">
                    <pic:pic>
                      <pic:nvPicPr>
                        <pic:cNvPr id="0" name="image14.png"/>
                        <pic:cNvPicPr preferRelativeResize="0"/>
                      </pic:nvPicPr>
                      <pic:blipFill>
                        <a:blip r:embed="rId17"/>
                        <a:srcRect/>
                        <a:stretch>
                          <a:fillRect/>
                        </a:stretch>
                      </pic:blipFill>
                      <pic:spPr>
                        <a:xfrm>
                          <a:off x="0" y="0"/>
                          <a:ext cx="942975" cy="276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177800</wp:posOffset>
                </wp:positionV>
                <wp:extent cx="1066800" cy="276225"/>
                <wp:effectExtent b="0" l="0" r="0" t="0"/>
                <wp:wrapNone/>
                <wp:docPr id="27" name=""/>
                <a:graphic>
                  <a:graphicData uri="http://schemas.microsoft.com/office/word/2010/wordprocessingShape">
                    <wps:wsp>
                      <wps:cNvSpPr/>
                      <wps:cNvPr id="24" name="Shape 24"/>
                      <wps:spPr>
                        <a:xfrm>
                          <a:off x="4817363" y="3646650"/>
                          <a:ext cx="1057275" cy="266700"/>
                        </a:xfrm>
                        <a:custGeom>
                          <a:rect b="b" l="l" r="r" t="t"/>
                          <a:pathLst>
                            <a:path extrusionOk="0" h="266700" w="1057275">
                              <a:moveTo>
                                <a:pt x="0" y="0"/>
                              </a:moveTo>
                              <a:lnTo>
                                <a:pt x="0" y="266700"/>
                              </a:lnTo>
                              <a:lnTo>
                                <a:pt x="1057275" y="266700"/>
                              </a:lnTo>
                              <a:lnTo>
                                <a:pt x="1057275"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NOVEMBER</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177800</wp:posOffset>
                </wp:positionV>
                <wp:extent cx="1066800" cy="276225"/>
                <wp:effectExtent b="0" l="0" r="0" t="0"/>
                <wp:wrapNone/>
                <wp:docPr id="27" name="image25.png"/>
                <a:graphic>
                  <a:graphicData uri="http://schemas.openxmlformats.org/drawingml/2006/picture">
                    <pic:pic>
                      <pic:nvPicPr>
                        <pic:cNvPr id="0" name="image25.png"/>
                        <pic:cNvPicPr preferRelativeResize="0"/>
                      </pic:nvPicPr>
                      <pic:blipFill>
                        <a:blip r:embed="rId18"/>
                        <a:srcRect/>
                        <a:stretch>
                          <a:fillRect/>
                        </a:stretch>
                      </pic:blipFill>
                      <pic:spPr>
                        <a:xfrm>
                          <a:off x="0" y="0"/>
                          <a:ext cx="1066800" cy="276225"/>
                        </a:xfrm>
                        <a:prstGeom prst="rect"/>
                        <a:ln/>
                      </pic:spPr>
                    </pic:pic>
                  </a:graphicData>
                </a:graphic>
              </wp:anchor>
            </w:drawing>
          </mc:Fallback>
        </mc:AlternateContent>
      </w:r>
    </w:p>
    <w:p w:rsidR="00000000" w:rsidDel="00000000" w:rsidP="00000000" w:rsidRDefault="00000000" w:rsidRPr="00000000" w14:paraId="00000063">
      <w:pPr>
        <w:rPr>
          <w:rFonts w:ascii="Lato" w:cs="Lato" w:eastAsia="Lato" w:hAnsi="La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3200400</wp:posOffset>
                </wp:positionH>
                <wp:positionV relativeFrom="paragraph">
                  <wp:posOffset>88900</wp:posOffset>
                </wp:positionV>
                <wp:extent cx="854075" cy="254000"/>
                <wp:effectExtent b="0" l="0" r="0" t="0"/>
                <wp:wrapNone/>
                <wp:docPr id="21" name=""/>
                <a:graphic>
                  <a:graphicData uri="http://schemas.microsoft.com/office/word/2010/wordprocessingShape">
                    <wps:wsp>
                      <wps:cNvSpPr/>
                      <wps:cNvPr id="18" name="Shape 18"/>
                      <wps:spPr>
                        <a:xfrm>
                          <a:off x="4926900" y="3660938"/>
                          <a:ext cx="838200" cy="238125"/>
                        </a:xfrm>
                        <a:custGeom>
                          <a:rect b="b" l="l" r="r" t="t"/>
                          <a:pathLst>
                            <a:path extrusionOk="0" h="238125" w="838200">
                              <a:moveTo>
                                <a:pt x="0" y="0"/>
                              </a:moveTo>
                              <a:lnTo>
                                <a:pt x="0" y="238125"/>
                              </a:lnTo>
                              <a:lnTo>
                                <a:pt x="838200" y="238125"/>
                              </a:lnTo>
                              <a:lnTo>
                                <a:pt x="83820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Aktivitet!</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3200400</wp:posOffset>
                </wp:positionH>
                <wp:positionV relativeFrom="paragraph">
                  <wp:posOffset>88900</wp:posOffset>
                </wp:positionV>
                <wp:extent cx="854075" cy="254000"/>
                <wp:effectExtent b="0" l="0" r="0" t="0"/>
                <wp:wrapNone/>
                <wp:docPr id="21" name="image19.png"/>
                <a:graphic>
                  <a:graphicData uri="http://schemas.openxmlformats.org/drawingml/2006/picture">
                    <pic:pic>
                      <pic:nvPicPr>
                        <pic:cNvPr id="0" name="image19.png"/>
                        <pic:cNvPicPr preferRelativeResize="0"/>
                      </pic:nvPicPr>
                      <pic:blipFill>
                        <a:blip r:embed="rId19"/>
                        <a:srcRect/>
                        <a:stretch>
                          <a:fillRect/>
                        </a:stretch>
                      </pic:blipFill>
                      <pic:spPr>
                        <a:xfrm>
                          <a:off x="0" y="0"/>
                          <a:ext cx="854075" cy="254000"/>
                        </a:xfrm>
                        <a:prstGeom prst="rect"/>
                        <a:ln/>
                      </pic:spPr>
                    </pic:pic>
                  </a:graphicData>
                </a:graphic>
              </wp:anchor>
            </w:drawing>
          </mc:Fallback>
        </mc:AlternateContent>
      </w:r>
    </w:p>
    <w:p w:rsidR="00000000" w:rsidDel="00000000" w:rsidP="00000000" w:rsidRDefault="00000000" w:rsidRPr="00000000" w14:paraId="00000064">
      <w:pPr>
        <w:rPr>
          <w:rFonts w:ascii="Lato" w:cs="Lato" w:eastAsia="Lato" w:hAnsi="La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-25399</wp:posOffset>
                </wp:positionV>
                <wp:extent cx="50800" cy="50800"/>
                <wp:effectExtent b="0" l="0" r="0" t="0"/>
                <wp:wrapNone/>
                <wp:docPr id="6" name=""/>
                <a:graphic>
                  <a:graphicData uri="http://schemas.microsoft.com/office/word/2010/wordprocessingShape">
                    <wps:wsp>
                      <wps:cNvSpPr/>
                      <wps:cNvPr id="3" name="Shape 3"/>
                      <wps:spPr>
                        <a:xfrm flipH="1" rot="10800000">
                          <a:off x="5578409" y="5459575"/>
                          <a:ext cx="5019676" cy="38100"/>
                        </a:xfrm>
                        <a:prstGeom prst="straightConnector1">
                          <a:avLst/>
                        </a:prstGeom>
                        <a:solidFill>
                          <a:srgbClr val="FFFFFF"/>
                        </a:solidFill>
                        <a:ln cap="flat" cmpd="sng" w="50800">
                          <a:solidFill>
                            <a:srgbClr val="FFFFF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-25399</wp:posOffset>
                </wp:positionV>
                <wp:extent cx="50800" cy="50800"/>
                <wp:effectExtent b="0" l="0" r="0" t="0"/>
                <wp:wrapNone/>
                <wp:docPr id="6" name="image3.png"/>
                <a:graphic>
                  <a:graphicData uri="http://schemas.openxmlformats.org/drawingml/2006/picture">
                    <pic:pic>
                      <pic:nvPicPr>
                        <pic:cNvPr id="0" name="image3.png"/>
                        <pic:cNvPicPr preferRelativeResize="0"/>
                      </pic:nvPicPr>
                      <pic:blipFill>
                        <a:blip r:embed="rId20"/>
                        <a:srcRect/>
                        <a:stretch>
                          <a:fillRect/>
                        </a:stretch>
                      </pic:blipFill>
                      <pic:spPr>
                        <a:xfrm>
                          <a:off x="0" y="0"/>
                          <a:ext cx="50800" cy="508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-25399</wp:posOffset>
                </wp:positionV>
                <wp:extent cx="50800" cy="50800"/>
                <wp:effectExtent b="0" l="0" r="0" t="0"/>
                <wp:wrapNone/>
                <wp:docPr id="14" name=""/>
                <a:graphic>
                  <a:graphicData uri="http://schemas.microsoft.com/office/word/2010/wordprocessingShape">
                    <wps:wsp>
                      <wps:cNvSpPr/>
                      <wps:cNvPr id="11" name="Shape 11"/>
                      <wps:spPr>
                        <a:xfrm flipH="1" rot="10800000">
                          <a:off x="5968935" y="4164175"/>
                          <a:ext cx="4276725" cy="2628900"/>
                        </a:xfrm>
                        <a:prstGeom prst="straightConnector1">
                          <a:avLst/>
                        </a:prstGeom>
                        <a:solidFill>
                          <a:srgbClr val="FFFFFF"/>
                        </a:solidFill>
                        <a:ln cap="flat" cmpd="sng" w="50800">
                          <a:solidFill>
                            <a:srgbClr val="FFFFF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-25399</wp:posOffset>
                </wp:positionV>
                <wp:extent cx="50800" cy="50800"/>
                <wp:effectExtent b="0" l="0" r="0" t="0"/>
                <wp:wrapNone/>
                <wp:docPr id="14" name="image12.png"/>
                <a:graphic>
                  <a:graphicData uri="http://schemas.openxmlformats.org/drawingml/2006/picture">
                    <pic:pic>
                      <pic:nvPicPr>
                        <pic:cNvPr id="0" name="image12.png"/>
                        <pic:cNvPicPr preferRelativeResize="0"/>
                      </pic:nvPicPr>
                      <pic:blipFill>
                        <a:blip r:embed="rId21"/>
                        <a:srcRect/>
                        <a:stretch>
                          <a:fillRect/>
                        </a:stretch>
                      </pic:blipFill>
                      <pic:spPr>
                        <a:xfrm>
                          <a:off x="0" y="0"/>
                          <a:ext cx="50800" cy="508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-25399</wp:posOffset>
                </wp:positionV>
                <wp:extent cx="50800" cy="50800"/>
                <wp:effectExtent b="0" l="0" r="0" t="0"/>
                <wp:wrapNone/>
                <wp:docPr id="17" name=""/>
                <a:graphic>
                  <a:graphicData uri="http://schemas.microsoft.com/office/word/2010/wordprocessingShape">
                    <wps:wsp>
                      <wps:cNvSpPr/>
                      <wps:cNvPr id="14" name="Shape 14"/>
                      <wps:spPr>
                        <a:xfrm>
                          <a:off x="5854635" y="4345150"/>
                          <a:ext cx="4457700" cy="2286000"/>
                        </a:xfrm>
                        <a:prstGeom prst="straightConnector1">
                          <a:avLst/>
                        </a:prstGeom>
                        <a:solidFill>
                          <a:srgbClr val="FFFFFF"/>
                        </a:solidFill>
                        <a:ln cap="flat" cmpd="sng" w="50800">
                          <a:solidFill>
                            <a:srgbClr val="FFFFF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-25399</wp:posOffset>
                </wp:positionV>
                <wp:extent cx="50800" cy="50800"/>
                <wp:effectExtent b="0" l="0" r="0" t="0"/>
                <wp:wrapNone/>
                <wp:docPr id="17" name="image15.png"/>
                <a:graphic>
                  <a:graphicData uri="http://schemas.openxmlformats.org/drawingml/2006/picture">
                    <pic:pic>
                      <pic:nvPicPr>
                        <pic:cNvPr id="0" name="image15.png"/>
                        <pic:cNvPicPr preferRelativeResize="0"/>
                      </pic:nvPicPr>
                      <pic:blipFill>
                        <a:blip r:embed="rId22"/>
                        <a:srcRect/>
                        <a:stretch>
                          <a:fillRect/>
                        </a:stretch>
                      </pic:blipFill>
                      <pic:spPr>
                        <a:xfrm>
                          <a:off x="0" y="0"/>
                          <a:ext cx="50800" cy="508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5308600</wp:posOffset>
                </wp:positionH>
                <wp:positionV relativeFrom="paragraph">
                  <wp:posOffset>444500</wp:posOffset>
                </wp:positionV>
                <wp:extent cx="942975" cy="276225"/>
                <wp:effectExtent b="0" l="0" r="0" t="0"/>
                <wp:wrapNone/>
                <wp:docPr id="8" name=""/>
                <a:graphic>
                  <a:graphicData uri="http://schemas.microsoft.com/office/word/2010/wordprocessingShape">
                    <wps:wsp>
                      <wps:cNvSpPr/>
                      <wps:cNvPr id="5" name="Shape 5"/>
                      <wps:spPr>
                        <a:xfrm>
                          <a:off x="4879275" y="3646650"/>
                          <a:ext cx="933450" cy="266700"/>
                        </a:xfrm>
                        <a:custGeom>
                          <a:rect b="b" l="l" r="r" t="t"/>
                          <a:pathLst>
                            <a:path extrusionOk="0" h="266700" w="933450">
                              <a:moveTo>
                                <a:pt x="0" y="0"/>
                              </a:moveTo>
                              <a:lnTo>
                                <a:pt x="0" y="266700"/>
                              </a:lnTo>
                              <a:lnTo>
                                <a:pt x="933450" y="266700"/>
                              </a:lnTo>
                              <a:lnTo>
                                <a:pt x="93345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MARS</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5308600</wp:posOffset>
                </wp:positionH>
                <wp:positionV relativeFrom="paragraph">
                  <wp:posOffset>444500</wp:posOffset>
                </wp:positionV>
                <wp:extent cx="942975" cy="276225"/>
                <wp:effectExtent b="0" l="0" r="0" t="0"/>
                <wp:wrapNone/>
                <wp:docPr id="8" name="image5.png"/>
                <a:graphic>
                  <a:graphicData uri="http://schemas.openxmlformats.org/drawingml/2006/picture">
                    <pic:pic>
                      <pic:nvPicPr>
                        <pic:cNvPr id="0" name="image5.png"/>
                        <pic:cNvPicPr preferRelativeResize="0"/>
                      </pic:nvPicPr>
                      <pic:blipFill>
                        <a:blip r:embed="rId23"/>
                        <a:srcRect/>
                        <a:stretch>
                          <a:fillRect/>
                        </a:stretch>
                      </pic:blipFill>
                      <pic:spPr>
                        <a:xfrm>
                          <a:off x="0" y="0"/>
                          <a:ext cx="942975" cy="276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5397500</wp:posOffset>
                </wp:positionH>
                <wp:positionV relativeFrom="paragraph">
                  <wp:posOffset>2032000</wp:posOffset>
                </wp:positionV>
                <wp:extent cx="942975" cy="276225"/>
                <wp:effectExtent b="0" l="0" r="0" t="0"/>
                <wp:wrapNone/>
                <wp:docPr id="29" name=""/>
                <a:graphic>
                  <a:graphicData uri="http://schemas.microsoft.com/office/word/2010/wordprocessingShape">
                    <wps:wsp>
                      <wps:cNvSpPr/>
                      <wps:cNvPr id="26" name="Shape 26"/>
                      <wps:spPr>
                        <a:xfrm>
                          <a:off x="4879275" y="3646650"/>
                          <a:ext cx="933450" cy="266700"/>
                        </a:xfrm>
                        <a:custGeom>
                          <a:rect b="b" l="l" r="r" t="t"/>
                          <a:pathLst>
                            <a:path extrusionOk="0" h="266700" w="933450">
                              <a:moveTo>
                                <a:pt x="0" y="0"/>
                              </a:moveTo>
                              <a:lnTo>
                                <a:pt x="0" y="266700"/>
                              </a:lnTo>
                              <a:lnTo>
                                <a:pt x="933450" y="266700"/>
                              </a:lnTo>
                              <a:lnTo>
                                <a:pt x="93345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APRIL</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5397500</wp:posOffset>
                </wp:positionH>
                <wp:positionV relativeFrom="paragraph">
                  <wp:posOffset>2032000</wp:posOffset>
                </wp:positionV>
                <wp:extent cx="942975" cy="276225"/>
                <wp:effectExtent b="0" l="0" r="0" t="0"/>
                <wp:wrapNone/>
                <wp:docPr id="29" name="image27.png"/>
                <a:graphic>
                  <a:graphicData uri="http://schemas.openxmlformats.org/drawingml/2006/picture">
                    <pic:pic>
                      <pic:nvPicPr>
                        <pic:cNvPr id="0" name="image27.png"/>
                        <pic:cNvPicPr preferRelativeResize="0"/>
                      </pic:nvPicPr>
                      <pic:blipFill>
                        <a:blip r:embed="rId24"/>
                        <a:srcRect/>
                        <a:stretch>
                          <a:fillRect/>
                        </a:stretch>
                      </pic:blipFill>
                      <pic:spPr>
                        <a:xfrm>
                          <a:off x="0" y="0"/>
                          <a:ext cx="942975" cy="276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4787900</wp:posOffset>
                </wp:positionH>
                <wp:positionV relativeFrom="paragraph">
                  <wp:posOffset>3378200</wp:posOffset>
                </wp:positionV>
                <wp:extent cx="942975" cy="276225"/>
                <wp:effectExtent b="0" l="0" r="0" t="0"/>
                <wp:wrapNone/>
                <wp:docPr id="19" name=""/>
                <a:graphic>
                  <a:graphicData uri="http://schemas.microsoft.com/office/word/2010/wordprocessingShape">
                    <wps:wsp>
                      <wps:cNvSpPr/>
                      <wps:cNvPr id="16" name="Shape 16"/>
                      <wps:spPr>
                        <a:xfrm>
                          <a:off x="4879275" y="3646650"/>
                          <a:ext cx="933450" cy="266700"/>
                        </a:xfrm>
                        <a:custGeom>
                          <a:rect b="b" l="l" r="r" t="t"/>
                          <a:pathLst>
                            <a:path extrusionOk="0" h="266700" w="933450">
                              <a:moveTo>
                                <a:pt x="0" y="0"/>
                              </a:moveTo>
                              <a:lnTo>
                                <a:pt x="0" y="266700"/>
                              </a:lnTo>
                              <a:lnTo>
                                <a:pt x="933450" y="266700"/>
                              </a:lnTo>
                              <a:lnTo>
                                <a:pt x="93345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MAJ</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4787900</wp:posOffset>
                </wp:positionH>
                <wp:positionV relativeFrom="paragraph">
                  <wp:posOffset>3378200</wp:posOffset>
                </wp:positionV>
                <wp:extent cx="942975" cy="276225"/>
                <wp:effectExtent b="0" l="0" r="0" t="0"/>
                <wp:wrapNone/>
                <wp:docPr id="19" name="image17.png"/>
                <a:graphic>
                  <a:graphicData uri="http://schemas.openxmlformats.org/drawingml/2006/picture">
                    <pic:pic>
                      <pic:nvPicPr>
                        <pic:cNvPr id="0" name="image17.png"/>
                        <pic:cNvPicPr preferRelativeResize="0"/>
                      </pic:nvPicPr>
                      <pic:blipFill>
                        <a:blip r:embed="rId25"/>
                        <a:srcRect/>
                        <a:stretch>
                          <a:fillRect/>
                        </a:stretch>
                      </pic:blipFill>
                      <pic:spPr>
                        <a:xfrm>
                          <a:off x="0" y="0"/>
                          <a:ext cx="942975" cy="276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3263900</wp:posOffset>
                </wp:positionH>
                <wp:positionV relativeFrom="paragraph">
                  <wp:posOffset>4241800</wp:posOffset>
                </wp:positionV>
                <wp:extent cx="942975" cy="276225"/>
                <wp:effectExtent b="0" l="0" r="0" t="0"/>
                <wp:wrapNone/>
                <wp:docPr id="25" name=""/>
                <a:graphic>
                  <a:graphicData uri="http://schemas.microsoft.com/office/word/2010/wordprocessingShape">
                    <wps:wsp>
                      <wps:cNvSpPr/>
                      <wps:cNvPr id="22" name="Shape 22"/>
                      <wps:spPr>
                        <a:xfrm>
                          <a:off x="4879275" y="3646650"/>
                          <a:ext cx="933450" cy="266700"/>
                        </a:xfrm>
                        <a:custGeom>
                          <a:rect b="b" l="l" r="r" t="t"/>
                          <a:pathLst>
                            <a:path extrusionOk="0" h="266700" w="933450">
                              <a:moveTo>
                                <a:pt x="0" y="0"/>
                              </a:moveTo>
                              <a:lnTo>
                                <a:pt x="0" y="266700"/>
                              </a:lnTo>
                              <a:lnTo>
                                <a:pt x="933450" y="266700"/>
                              </a:lnTo>
                              <a:lnTo>
                                <a:pt x="93345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JUNI</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3263900</wp:posOffset>
                </wp:positionH>
                <wp:positionV relativeFrom="paragraph">
                  <wp:posOffset>4241800</wp:posOffset>
                </wp:positionV>
                <wp:extent cx="942975" cy="276225"/>
                <wp:effectExtent b="0" l="0" r="0" t="0"/>
                <wp:wrapNone/>
                <wp:docPr id="25" name="image23.png"/>
                <a:graphic>
                  <a:graphicData uri="http://schemas.openxmlformats.org/drawingml/2006/picture">
                    <pic:pic>
                      <pic:nvPicPr>
                        <pic:cNvPr id="0" name="image23.png"/>
                        <pic:cNvPicPr preferRelativeResize="0"/>
                      </pic:nvPicPr>
                      <pic:blipFill>
                        <a:blip r:embed="rId26"/>
                        <a:srcRect/>
                        <a:stretch>
                          <a:fillRect/>
                        </a:stretch>
                      </pic:blipFill>
                      <pic:spPr>
                        <a:xfrm>
                          <a:off x="0" y="0"/>
                          <a:ext cx="942975" cy="276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1727200</wp:posOffset>
                </wp:positionH>
                <wp:positionV relativeFrom="paragraph">
                  <wp:posOffset>4229100</wp:posOffset>
                </wp:positionV>
                <wp:extent cx="942975" cy="276225"/>
                <wp:effectExtent b="0" l="0" r="0" t="0"/>
                <wp:wrapNone/>
                <wp:docPr id="37" name=""/>
                <a:graphic>
                  <a:graphicData uri="http://schemas.microsoft.com/office/word/2010/wordprocessingShape">
                    <wps:wsp>
                      <wps:cNvSpPr/>
                      <wps:cNvPr id="34" name="Shape 34"/>
                      <wps:spPr>
                        <a:xfrm>
                          <a:off x="4879275" y="3646650"/>
                          <a:ext cx="933450" cy="266700"/>
                        </a:xfrm>
                        <a:custGeom>
                          <a:rect b="b" l="l" r="r" t="t"/>
                          <a:pathLst>
                            <a:path extrusionOk="0" h="266700" w="933450">
                              <a:moveTo>
                                <a:pt x="0" y="0"/>
                              </a:moveTo>
                              <a:lnTo>
                                <a:pt x="0" y="266700"/>
                              </a:lnTo>
                              <a:lnTo>
                                <a:pt x="933450" y="266700"/>
                              </a:lnTo>
                              <a:lnTo>
                                <a:pt x="93345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JULI</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1727200</wp:posOffset>
                </wp:positionH>
                <wp:positionV relativeFrom="paragraph">
                  <wp:posOffset>4229100</wp:posOffset>
                </wp:positionV>
                <wp:extent cx="942975" cy="276225"/>
                <wp:effectExtent b="0" l="0" r="0" t="0"/>
                <wp:wrapNone/>
                <wp:docPr id="37" name="image35.png"/>
                <a:graphic>
                  <a:graphicData uri="http://schemas.openxmlformats.org/drawingml/2006/picture">
                    <pic:pic>
                      <pic:nvPicPr>
                        <pic:cNvPr id="0" name="image35.png"/>
                        <pic:cNvPicPr preferRelativeResize="0"/>
                      </pic:nvPicPr>
                      <pic:blipFill>
                        <a:blip r:embed="rId27"/>
                        <a:srcRect/>
                        <a:stretch>
                          <a:fillRect/>
                        </a:stretch>
                      </pic:blipFill>
                      <pic:spPr>
                        <a:xfrm>
                          <a:off x="0" y="0"/>
                          <a:ext cx="942975" cy="276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-228599</wp:posOffset>
                </wp:positionH>
                <wp:positionV relativeFrom="paragraph">
                  <wp:posOffset>2108200</wp:posOffset>
                </wp:positionV>
                <wp:extent cx="942975" cy="276225"/>
                <wp:effectExtent b="0" l="0" r="0" t="0"/>
                <wp:wrapNone/>
                <wp:docPr id="33" name=""/>
                <a:graphic>
                  <a:graphicData uri="http://schemas.microsoft.com/office/word/2010/wordprocessingShape">
                    <wps:wsp>
                      <wps:cNvSpPr/>
                      <wps:cNvPr id="30" name="Shape 30"/>
                      <wps:spPr>
                        <a:xfrm>
                          <a:off x="4879275" y="3646650"/>
                          <a:ext cx="933450" cy="266700"/>
                        </a:xfrm>
                        <a:custGeom>
                          <a:rect b="b" l="l" r="r" t="t"/>
                          <a:pathLst>
                            <a:path extrusionOk="0" h="266700" w="933450">
                              <a:moveTo>
                                <a:pt x="0" y="0"/>
                              </a:moveTo>
                              <a:lnTo>
                                <a:pt x="0" y="266700"/>
                              </a:lnTo>
                              <a:lnTo>
                                <a:pt x="933450" y="266700"/>
                              </a:lnTo>
                              <a:lnTo>
                                <a:pt x="93345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SEPTEMBER</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-228599</wp:posOffset>
                </wp:positionH>
                <wp:positionV relativeFrom="paragraph">
                  <wp:posOffset>2108200</wp:posOffset>
                </wp:positionV>
                <wp:extent cx="942975" cy="276225"/>
                <wp:effectExtent b="0" l="0" r="0" t="0"/>
                <wp:wrapNone/>
                <wp:docPr id="33" name="image31.png"/>
                <a:graphic>
                  <a:graphicData uri="http://schemas.openxmlformats.org/drawingml/2006/picture">
                    <pic:pic>
                      <pic:nvPicPr>
                        <pic:cNvPr id="0" name="image31.png"/>
                        <pic:cNvPicPr preferRelativeResize="0"/>
                      </pic:nvPicPr>
                      <pic:blipFill>
                        <a:blip r:embed="rId28"/>
                        <a:srcRect/>
                        <a:stretch>
                          <a:fillRect/>
                        </a:stretch>
                      </pic:blipFill>
                      <pic:spPr>
                        <a:xfrm>
                          <a:off x="0" y="0"/>
                          <a:ext cx="942975" cy="276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3378200</wp:posOffset>
                </wp:positionV>
                <wp:extent cx="942975" cy="276225"/>
                <wp:effectExtent b="0" l="0" r="0" t="0"/>
                <wp:wrapNone/>
                <wp:docPr id="11" name=""/>
                <a:graphic>
                  <a:graphicData uri="http://schemas.microsoft.com/office/word/2010/wordprocessingShape">
                    <wps:wsp>
                      <wps:cNvSpPr/>
                      <wps:cNvPr id="8" name="Shape 8"/>
                      <wps:spPr>
                        <a:xfrm>
                          <a:off x="4879275" y="3646650"/>
                          <a:ext cx="933450" cy="266700"/>
                        </a:xfrm>
                        <a:custGeom>
                          <a:rect b="b" l="l" r="r" t="t"/>
                          <a:pathLst>
                            <a:path extrusionOk="0" h="266700" w="933450">
                              <a:moveTo>
                                <a:pt x="0" y="0"/>
                              </a:moveTo>
                              <a:lnTo>
                                <a:pt x="0" y="266700"/>
                              </a:lnTo>
                              <a:lnTo>
                                <a:pt x="933450" y="266700"/>
                              </a:lnTo>
                              <a:lnTo>
                                <a:pt x="93345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AUGUSTI</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3378200</wp:posOffset>
                </wp:positionV>
                <wp:extent cx="942975" cy="276225"/>
                <wp:effectExtent b="0" l="0" r="0" t="0"/>
                <wp:wrapNone/>
                <wp:docPr id="11" name="image8.png"/>
                <a:graphic>
                  <a:graphicData uri="http://schemas.openxmlformats.org/drawingml/2006/picture">
                    <pic:pic>
                      <pic:nvPicPr>
                        <pic:cNvPr id="0" name="image8.png"/>
                        <pic:cNvPicPr preferRelativeResize="0"/>
                      </pic:nvPicPr>
                      <pic:blipFill>
                        <a:blip r:embed="rId29"/>
                        <a:srcRect/>
                        <a:stretch>
                          <a:fillRect/>
                        </a:stretch>
                      </pic:blipFill>
                      <pic:spPr>
                        <a:xfrm>
                          <a:off x="0" y="0"/>
                          <a:ext cx="942975" cy="276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-190499</wp:posOffset>
                </wp:positionH>
                <wp:positionV relativeFrom="paragraph">
                  <wp:posOffset>622300</wp:posOffset>
                </wp:positionV>
                <wp:extent cx="942975" cy="276225"/>
                <wp:effectExtent b="0" l="0" r="0" t="0"/>
                <wp:wrapNone/>
                <wp:docPr id="35" name=""/>
                <a:graphic>
                  <a:graphicData uri="http://schemas.microsoft.com/office/word/2010/wordprocessingShape">
                    <wps:wsp>
                      <wps:cNvSpPr/>
                      <wps:cNvPr id="32" name="Shape 32"/>
                      <wps:spPr>
                        <a:xfrm>
                          <a:off x="4879275" y="3646650"/>
                          <a:ext cx="933450" cy="266700"/>
                        </a:xfrm>
                        <a:custGeom>
                          <a:rect b="b" l="l" r="r" t="t"/>
                          <a:pathLst>
                            <a:path extrusionOk="0" h="266700" w="933450">
                              <a:moveTo>
                                <a:pt x="0" y="0"/>
                              </a:moveTo>
                              <a:lnTo>
                                <a:pt x="0" y="266700"/>
                              </a:lnTo>
                              <a:lnTo>
                                <a:pt x="933450" y="266700"/>
                              </a:lnTo>
                              <a:lnTo>
                                <a:pt x="93345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OKTOBER</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-190499</wp:posOffset>
                </wp:positionH>
                <wp:positionV relativeFrom="paragraph">
                  <wp:posOffset>622300</wp:posOffset>
                </wp:positionV>
                <wp:extent cx="942975" cy="276225"/>
                <wp:effectExtent b="0" l="0" r="0" t="0"/>
                <wp:wrapNone/>
                <wp:docPr id="35" name="image33.png"/>
                <a:graphic>
                  <a:graphicData uri="http://schemas.openxmlformats.org/drawingml/2006/picture">
                    <pic:pic>
                      <pic:nvPicPr>
                        <pic:cNvPr id="0" name="image33.png"/>
                        <pic:cNvPicPr preferRelativeResize="0"/>
                      </pic:nvPicPr>
                      <pic:blipFill>
                        <a:blip r:embed="rId30"/>
                        <a:srcRect/>
                        <a:stretch>
                          <a:fillRect/>
                        </a:stretch>
                      </pic:blipFill>
                      <pic:spPr>
                        <a:xfrm>
                          <a:off x="0" y="0"/>
                          <a:ext cx="942975" cy="276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3543300</wp:posOffset>
                </wp:positionH>
                <wp:positionV relativeFrom="paragraph">
                  <wp:posOffset>127000</wp:posOffset>
                </wp:positionV>
                <wp:extent cx="1168400" cy="520700"/>
                <wp:effectExtent b="0" l="0" r="0" t="0"/>
                <wp:wrapNone/>
                <wp:docPr id="22" name=""/>
                <a:graphic>
                  <a:graphicData uri="http://schemas.microsoft.com/office/word/2010/wordprocessingShape">
                    <wps:wsp>
                      <wps:cNvSpPr/>
                      <wps:cNvPr id="19" name="Shape 19"/>
                      <wps:spPr>
                        <a:xfrm>
                          <a:off x="4769738" y="3527588"/>
                          <a:ext cx="1152525" cy="504825"/>
                        </a:xfrm>
                        <a:custGeom>
                          <a:rect b="b" l="l" r="r" t="t"/>
                          <a:pathLst>
                            <a:path extrusionOk="0" h="504825" w="1152525">
                              <a:moveTo>
                                <a:pt x="0" y="0"/>
                              </a:moveTo>
                              <a:lnTo>
                                <a:pt x="0" y="504825"/>
                              </a:lnTo>
                              <a:lnTo>
                                <a:pt x="1152525" y="504825"/>
                              </a:lnTo>
                              <a:lnTo>
                                <a:pt x="1152525"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Tackkväll för tutorer</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3543300</wp:posOffset>
                </wp:positionH>
                <wp:positionV relativeFrom="paragraph">
                  <wp:posOffset>127000</wp:posOffset>
                </wp:positionV>
                <wp:extent cx="1168400" cy="520700"/>
                <wp:effectExtent b="0" l="0" r="0" t="0"/>
                <wp:wrapNone/>
                <wp:docPr id="22" name="image20.png"/>
                <a:graphic>
                  <a:graphicData uri="http://schemas.openxmlformats.org/drawingml/2006/picture">
                    <pic:pic>
                      <pic:nvPicPr>
                        <pic:cNvPr id="0" name="image20.png"/>
                        <pic:cNvPicPr preferRelativeResize="0"/>
                      </pic:nvPicPr>
                      <pic:blipFill>
                        <a:blip r:embed="rId31"/>
                        <a:srcRect/>
                        <a:stretch>
                          <a:fillRect/>
                        </a:stretch>
                      </pic:blipFill>
                      <pic:spPr>
                        <a:xfrm>
                          <a:off x="0" y="0"/>
                          <a:ext cx="1168400" cy="520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3937000</wp:posOffset>
                </wp:positionH>
                <wp:positionV relativeFrom="paragraph">
                  <wp:posOffset>889000</wp:posOffset>
                </wp:positionV>
                <wp:extent cx="1349375" cy="720725"/>
                <wp:effectExtent b="0" l="0" r="0" t="0"/>
                <wp:wrapNone/>
                <wp:docPr id="31" name=""/>
                <a:graphic>
                  <a:graphicData uri="http://schemas.microsoft.com/office/word/2010/wordprocessingShape">
                    <wps:wsp>
                      <wps:cNvSpPr/>
                      <wps:cNvPr id="28" name="Shape 28"/>
                      <wps:spPr>
                        <a:xfrm>
                          <a:off x="4679250" y="3427575"/>
                          <a:ext cx="1333500" cy="704850"/>
                        </a:xfrm>
                        <a:custGeom>
                          <a:rect b="b" l="l" r="r" t="t"/>
                          <a:pathLst>
                            <a:path extrusionOk="0" h="704850" w="1333500">
                              <a:moveTo>
                                <a:pt x="0" y="0"/>
                              </a:moveTo>
                              <a:lnTo>
                                <a:pt x="0" y="704850"/>
                              </a:lnTo>
                              <a:lnTo>
                                <a:pt x="1333500" y="704850"/>
                              </a:lnTo>
                              <a:lnTo>
                                <a:pt x="133350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Rekrytering av nya motionstutorer</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3937000</wp:posOffset>
                </wp:positionH>
                <wp:positionV relativeFrom="paragraph">
                  <wp:posOffset>889000</wp:posOffset>
                </wp:positionV>
                <wp:extent cx="1349375" cy="720725"/>
                <wp:effectExtent b="0" l="0" r="0" t="0"/>
                <wp:wrapNone/>
                <wp:docPr id="31" name="image29.png"/>
                <a:graphic>
                  <a:graphicData uri="http://schemas.openxmlformats.org/drawingml/2006/picture">
                    <pic:pic>
                      <pic:nvPicPr>
                        <pic:cNvPr id="0" name="image29.png"/>
                        <pic:cNvPicPr preferRelativeResize="0"/>
                      </pic:nvPicPr>
                      <pic:blipFill>
                        <a:blip r:embed="rId32"/>
                        <a:srcRect/>
                        <a:stretch>
                          <a:fillRect/>
                        </a:stretch>
                      </pic:blipFill>
                      <pic:spPr>
                        <a:xfrm>
                          <a:off x="0" y="0"/>
                          <a:ext cx="1349375" cy="720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4038600</wp:posOffset>
                </wp:positionH>
                <wp:positionV relativeFrom="paragraph">
                  <wp:posOffset>2362200</wp:posOffset>
                </wp:positionV>
                <wp:extent cx="796925" cy="320675"/>
                <wp:effectExtent b="0" l="0" r="0" t="0"/>
                <wp:wrapNone/>
                <wp:docPr id="34" name=""/>
                <a:graphic>
                  <a:graphicData uri="http://schemas.microsoft.com/office/word/2010/wordprocessingShape">
                    <wps:wsp>
                      <wps:cNvSpPr/>
                      <wps:cNvPr id="31" name="Shape 31"/>
                      <wps:spPr>
                        <a:xfrm>
                          <a:off x="4955475" y="3627600"/>
                          <a:ext cx="781050" cy="304800"/>
                        </a:xfrm>
                        <a:custGeom>
                          <a:rect b="b" l="l" r="r" t="t"/>
                          <a:pathLst>
                            <a:path extrusionOk="0" h="304800" w="781050">
                              <a:moveTo>
                                <a:pt x="0" y="0"/>
                              </a:moveTo>
                              <a:lnTo>
                                <a:pt x="0" y="304800"/>
                              </a:lnTo>
                              <a:lnTo>
                                <a:pt x="781050" y="304800"/>
                              </a:lnTo>
                              <a:lnTo>
                                <a:pt x="78105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Utbildning</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4038600</wp:posOffset>
                </wp:positionH>
                <wp:positionV relativeFrom="paragraph">
                  <wp:posOffset>2362200</wp:posOffset>
                </wp:positionV>
                <wp:extent cx="796925" cy="320675"/>
                <wp:effectExtent b="0" l="0" r="0" t="0"/>
                <wp:wrapNone/>
                <wp:docPr id="34" name="image32.png"/>
                <a:graphic>
                  <a:graphicData uri="http://schemas.openxmlformats.org/drawingml/2006/picture">
                    <pic:pic>
                      <pic:nvPicPr>
                        <pic:cNvPr id="0" name="image32.png"/>
                        <pic:cNvPicPr preferRelativeResize="0"/>
                      </pic:nvPicPr>
                      <pic:blipFill>
                        <a:blip r:embed="rId33"/>
                        <a:srcRect/>
                        <a:stretch>
                          <a:fillRect/>
                        </a:stretch>
                      </pic:blipFill>
                      <pic:spPr>
                        <a:xfrm>
                          <a:off x="0" y="0"/>
                          <a:ext cx="796925" cy="3206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3022600</wp:posOffset>
                </wp:positionH>
                <wp:positionV relativeFrom="paragraph">
                  <wp:posOffset>1752600</wp:posOffset>
                </wp:positionV>
                <wp:extent cx="1587500" cy="454025"/>
                <wp:effectExtent b="0" l="0" r="0" t="0"/>
                <wp:wrapNone/>
                <wp:docPr id="23" name=""/>
                <a:graphic>
                  <a:graphicData uri="http://schemas.microsoft.com/office/word/2010/wordprocessingShape">
                    <wps:wsp>
                      <wps:cNvSpPr/>
                      <wps:cNvPr id="20" name="Shape 20"/>
                      <wps:spPr>
                        <a:xfrm>
                          <a:off x="4560188" y="3560925"/>
                          <a:ext cx="1571625" cy="438150"/>
                        </a:xfrm>
                        <a:custGeom>
                          <a:rect b="b" l="l" r="r" t="t"/>
                          <a:pathLst>
                            <a:path extrusionOk="0" h="438150" w="1571625">
                              <a:moveTo>
                                <a:pt x="0" y="0"/>
                              </a:moveTo>
                              <a:lnTo>
                                <a:pt x="0" y="438150"/>
                              </a:lnTo>
                              <a:lnTo>
                                <a:pt x="1571625" y="438150"/>
                              </a:lnTo>
                              <a:lnTo>
                                <a:pt x="1571625"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Insamling av respons</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3022600</wp:posOffset>
                </wp:positionH>
                <wp:positionV relativeFrom="paragraph">
                  <wp:posOffset>1752600</wp:posOffset>
                </wp:positionV>
                <wp:extent cx="1587500" cy="454025"/>
                <wp:effectExtent b="0" l="0" r="0" t="0"/>
                <wp:wrapNone/>
                <wp:docPr id="23" name="image21.png"/>
                <a:graphic>
                  <a:graphicData uri="http://schemas.openxmlformats.org/drawingml/2006/picture">
                    <pic:pic>
                      <pic:nvPicPr>
                        <pic:cNvPr id="0" name="image21.png"/>
                        <pic:cNvPicPr preferRelativeResize="0"/>
                      </pic:nvPicPr>
                      <pic:blipFill>
                        <a:blip r:embed="rId34"/>
                        <a:srcRect/>
                        <a:stretch>
                          <a:fillRect/>
                        </a:stretch>
                      </pic:blipFill>
                      <pic:spPr>
                        <a:xfrm>
                          <a:off x="0" y="0"/>
                          <a:ext cx="1587500" cy="454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431800</wp:posOffset>
                </wp:positionH>
                <wp:positionV relativeFrom="paragraph">
                  <wp:posOffset>1397000</wp:posOffset>
                </wp:positionV>
                <wp:extent cx="825500" cy="263525"/>
                <wp:effectExtent b="0" l="0" r="0" t="0"/>
                <wp:wrapNone/>
                <wp:docPr id="30" name=""/>
                <a:graphic>
                  <a:graphicData uri="http://schemas.microsoft.com/office/word/2010/wordprocessingShape">
                    <wps:wsp>
                      <wps:cNvSpPr/>
                      <wps:cNvPr id="27" name="Shape 27"/>
                      <wps:spPr>
                        <a:xfrm>
                          <a:off x="4941188" y="3656175"/>
                          <a:ext cx="809625" cy="247650"/>
                        </a:xfrm>
                        <a:custGeom>
                          <a:rect b="b" l="l" r="r" t="t"/>
                          <a:pathLst>
                            <a:path extrusionOk="0" h="247650" w="809625">
                              <a:moveTo>
                                <a:pt x="0" y="0"/>
                              </a:moveTo>
                              <a:lnTo>
                                <a:pt x="0" y="247650"/>
                              </a:lnTo>
                              <a:lnTo>
                                <a:pt x="809625" y="247650"/>
                              </a:lnTo>
                              <a:lnTo>
                                <a:pt x="809625"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Aktivitet!</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431800</wp:posOffset>
                </wp:positionH>
                <wp:positionV relativeFrom="paragraph">
                  <wp:posOffset>1397000</wp:posOffset>
                </wp:positionV>
                <wp:extent cx="825500" cy="263525"/>
                <wp:effectExtent b="0" l="0" r="0" t="0"/>
                <wp:wrapNone/>
                <wp:docPr id="30" name="image28.png"/>
                <a:graphic>
                  <a:graphicData uri="http://schemas.openxmlformats.org/drawingml/2006/picture">
                    <pic:pic>
                      <pic:nvPicPr>
                        <pic:cNvPr id="0" name="image28.png"/>
                        <pic:cNvPicPr preferRelativeResize="0"/>
                      </pic:nvPicPr>
                      <pic:blipFill>
                        <a:blip r:embed="rId35"/>
                        <a:srcRect/>
                        <a:stretch>
                          <a:fillRect/>
                        </a:stretch>
                      </pic:blipFill>
                      <pic:spPr>
                        <a:xfrm>
                          <a:off x="0" y="0"/>
                          <a:ext cx="825500" cy="2635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1308100</wp:posOffset>
                </wp:positionH>
                <wp:positionV relativeFrom="paragraph">
                  <wp:posOffset>76200</wp:posOffset>
                </wp:positionV>
                <wp:extent cx="987425" cy="311150"/>
                <wp:effectExtent b="0" l="0" r="0" t="0"/>
                <wp:wrapNone/>
                <wp:docPr id="15" name=""/>
                <a:graphic>
                  <a:graphicData uri="http://schemas.microsoft.com/office/word/2010/wordprocessingShape">
                    <wps:wsp>
                      <wps:cNvSpPr/>
                      <wps:cNvPr id="12" name="Shape 12"/>
                      <wps:spPr>
                        <a:xfrm>
                          <a:off x="4860225" y="3632363"/>
                          <a:ext cx="971550" cy="295275"/>
                        </a:xfrm>
                        <a:custGeom>
                          <a:rect b="b" l="l" r="r" t="t"/>
                          <a:pathLst>
                            <a:path extrusionOk="0" h="295275" w="971550">
                              <a:moveTo>
                                <a:pt x="0" y="0"/>
                              </a:moveTo>
                              <a:lnTo>
                                <a:pt x="0" y="295275"/>
                              </a:lnTo>
                              <a:lnTo>
                                <a:pt x="971550" y="295275"/>
                              </a:lnTo>
                              <a:lnTo>
                                <a:pt x="97155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Evenemang!</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1308100</wp:posOffset>
                </wp:positionH>
                <wp:positionV relativeFrom="paragraph">
                  <wp:posOffset>76200</wp:posOffset>
                </wp:positionV>
                <wp:extent cx="987425" cy="311150"/>
                <wp:effectExtent b="0" l="0" r="0" t="0"/>
                <wp:wrapNone/>
                <wp:docPr id="15" name="image13.png"/>
                <a:graphic>
                  <a:graphicData uri="http://schemas.openxmlformats.org/drawingml/2006/picture">
                    <pic:pic>
                      <pic:nvPicPr>
                        <pic:cNvPr id="0" name="image13.png"/>
                        <pic:cNvPicPr preferRelativeResize="0"/>
                      </pic:nvPicPr>
                      <pic:blipFill>
                        <a:blip r:embed="rId36"/>
                        <a:srcRect/>
                        <a:stretch>
                          <a:fillRect/>
                        </a:stretch>
                      </pic:blipFill>
                      <pic:spPr>
                        <a:xfrm>
                          <a:off x="0" y="0"/>
                          <a:ext cx="987425" cy="3111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914400</wp:posOffset>
                </wp:positionH>
                <wp:positionV relativeFrom="paragraph">
                  <wp:posOffset>685800</wp:posOffset>
                </wp:positionV>
                <wp:extent cx="1825625" cy="463550"/>
                <wp:effectExtent b="0" l="0" r="0" t="0"/>
                <wp:wrapNone/>
                <wp:docPr id="28" name=""/>
                <a:graphic>
                  <a:graphicData uri="http://schemas.microsoft.com/office/word/2010/wordprocessingShape">
                    <wps:wsp>
                      <wps:cNvSpPr/>
                      <wps:cNvPr id="25" name="Shape 25"/>
                      <wps:spPr>
                        <a:xfrm>
                          <a:off x="4441125" y="3556163"/>
                          <a:ext cx="1809750" cy="447675"/>
                        </a:xfrm>
                        <a:custGeom>
                          <a:rect b="b" l="l" r="r" t="t"/>
                          <a:pathLst>
                            <a:path extrusionOk="0" h="447675" w="1809750">
                              <a:moveTo>
                                <a:pt x="0" y="0"/>
                              </a:moveTo>
                              <a:lnTo>
                                <a:pt x="0" y="447675"/>
                              </a:lnTo>
                              <a:lnTo>
                                <a:pt x="1809750" y="447675"/>
                              </a:lnTo>
                              <a:lnTo>
                                <a:pt x="180975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Träff för motionstutorerna</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914400</wp:posOffset>
                </wp:positionH>
                <wp:positionV relativeFrom="paragraph">
                  <wp:posOffset>685800</wp:posOffset>
                </wp:positionV>
                <wp:extent cx="1825625" cy="463550"/>
                <wp:effectExtent b="0" l="0" r="0" t="0"/>
                <wp:wrapNone/>
                <wp:docPr id="28" name="image26.png"/>
                <a:graphic>
                  <a:graphicData uri="http://schemas.openxmlformats.org/drawingml/2006/picture">
                    <pic:pic>
                      <pic:nvPicPr>
                        <pic:cNvPr id="0" name="image26.png"/>
                        <pic:cNvPicPr preferRelativeResize="0"/>
                      </pic:nvPicPr>
                      <pic:blipFill>
                        <a:blip r:embed="rId37"/>
                        <a:srcRect/>
                        <a:stretch>
                          <a:fillRect/>
                        </a:stretch>
                      </pic:blipFill>
                      <pic:spPr>
                        <a:xfrm>
                          <a:off x="0" y="0"/>
                          <a:ext cx="1825625" cy="463550"/>
                        </a:xfrm>
                        <a:prstGeom prst="rect"/>
                        <a:ln/>
                      </pic:spPr>
                    </pic:pic>
                  </a:graphicData>
                </a:graphic>
              </wp:anchor>
            </w:drawing>
          </mc:Fallback>
        </mc:AlternateContent>
      </w:r>
    </w:p>
    <w:p w:rsidR="00000000" w:rsidDel="00000000" w:rsidP="00000000" w:rsidRDefault="00000000" w:rsidRPr="00000000" w14:paraId="00000065">
      <w:pPr>
        <w:rPr>
          <w:rFonts w:ascii="Lato" w:cs="Lato" w:eastAsia="Lato" w:hAnsi="Lato"/>
        </w:rPr>
      </w:pPr>
      <w:r w:rsidDel="00000000" w:rsidR="00000000" w:rsidRPr="00000000">
        <w:rPr>
          <w:rtl w:val="0"/>
        </w:rPr>
      </w:r>
    </w:p>
    <w:p w:rsidR="00000000" w:rsidDel="00000000" w:rsidP="00000000" w:rsidRDefault="00000000" w:rsidRPr="00000000" w14:paraId="00000066">
      <w:pPr>
        <w:rPr>
          <w:rFonts w:ascii="Lato" w:cs="Lato" w:eastAsia="Lato" w:hAnsi="Lato"/>
        </w:rPr>
      </w:pPr>
      <w:r w:rsidDel="00000000" w:rsidR="00000000" w:rsidRPr="00000000">
        <w:rPr>
          <w:rtl w:val="0"/>
        </w:rPr>
      </w:r>
    </w:p>
    <w:p w:rsidR="00000000" w:rsidDel="00000000" w:rsidP="00000000" w:rsidRDefault="00000000" w:rsidRPr="00000000" w14:paraId="00000067">
      <w:pPr>
        <w:rPr>
          <w:rFonts w:ascii="Lato" w:cs="Lato" w:eastAsia="Lato" w:hAnsi="Lato"/>
        </w:rPr>
      </w:pPr>
      <w:r w:rsidDel="00000000" w:rsidR="00000000" w:rsidRPr="00000000">
        <w:rPr>
          <w:rtl w:val="0"/>
        </w:rPr>
      </w:r>
    </w:p>
    <w:p w:rsidR="00000000" w:rsidDel="00000000" w:rsidP="00000000" w:rsidRDefault="00000000" w:rsidRPr="00000000" w14:paraId="00000068">
      <w:pPr>
        <w:rPr>
          <w:rFonts w:ascii="Lato" w:cs="Lato" w:eastAsia="Lato" w:hAnsi="Lato"/>
        </w:rPr>
      </w:pPr>
      <w:r w:rsidDel="00000000" w:rsidR="00000000" w:rsidRPr="00000000">
        <w:rPr>
          <w:rtl w:val="0"/>
        </w:rPr>
      </w:r>
    </w:p>
    <w:p w:rsidR="00000000" w:rsidDel="00000000" w:rsidP="00000000" w:rsidRDefault="00000000" w:rsidRPr="00000000" w14:paraId="00000069">
      <w:pPr>
        <w:rPr>
          <w:rFonts w:ascii="Lato" w:cs="Lato" w:eastAsia="Lato" w:hAnsi="Lato"/>
        </w:rPr>
      </w:pPr>
      <w:r w:rsidDel="00000000" w:rsidR="00000000" w:rsidRPr="00000000">
        <w:rPr>
          <w:rtl w:val="0"/>
        </w:rPr>
      </w:r>
    </w:p>
    <w:p w:rsidR="00000000" w:rsidDel="00000000" w:rsidP="00000000" w:rsidRDefault="00000000" w:rsidRPr="00000000" w14:paraId="0000006A">
      <w:pPr>
        <w:rPr>
          <w:rFonts w:ascii="Lato" w:cs="Lato" w:eastAsia="Lato" w:hAnsi="La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571500</wp:posOffset>
                </wp:positionH>
                <wp:positionV relativeFrom="paragraph">
                  <wp:posOffset>25400</wp:posOffset>
                </wp:positionV>
                <wp:extent cx="1387475" cy="539750"/>
                <wp:effectExtent b="0" l="0" r="0" t="0"/>
                <wp:wrapNone/>
                <wp:docPr id="12" name=""/>
                <a:graphic>
                  <a:graphicData uri="http://schemas.microsoft.com/office/word/2010/wordprocessingShape">
                    <wps:wsp>
                      <wps:cNvSpPr/>
                      <wps:cNvPr id="9" name="Shape 9"/>
                      <wps:spPr>
                        <a:xfrm>
                          <a:off x="4660200" y="3518063"/>
                          <a:ext cx="1371600" cy="523875"/>
                        </a:xfrm>
                        <a:custGeom>
                          <a:rect b="b" l="l" r="r" t="t"/>
                          <a:pathLst>
                            <a:path extrusionOk="0" h="523875" w="1371600">
                              <a:moveTo>
                                <a:pt x="0" y="0"/>
                              </a:moveTo>
                              <a:lnTo>
                                <a:pt x="0" y="523875"/>
                              </a:lnTo>
                              <a:lnTo>
                                <a:pt x="1371600" y="523875"/>
                              </a:lnTo>
                              <a:lnTo>
                                <a:pt x="137160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Verksamheten inleds: positivt surr!</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571500</wp:posOffset>
                </wp:positionH>
                <wp:positionV relativeFrom="paragraph">
                  <wp:posOffset>25400</wp:posOffset>
                </wp:positionV>
                <wp:extent cx="1387475" cy="539750"/>
                <wp:effectExtent b="0" l="0" r="0" t="0"/>
                <wp:wrapNone/>
                <wp:docPr id="12" name="image10.png"/>
                <a:graphic>
                  <a:graphicData uri="http://schemas.openxmlformats.org/drawingml/2006/picture">
                    <pic:pic>
                      <pic:nvPicPr>
                        <pic:cNvPr id="0" name="image10.png"/>
                        <pic:cNvPicPr preferRelativeResize="0"/>
                      </pic:nvPicPr>
                      <pic:blipFill>
                        <a:blip r:embed="rId38"/>
                        <a:srcRect/>
                        <a:stretch>
                          <a:fillRect/>
                        </a:stretch>
                      </pic:blipFill>
                      <pic:spPr>
                        <a:xfrm>
                          <a:off x="0" y="0"/>
                          <a:ext cx="1387475" cy="539750"/>
                        </a:xfrm>
                        <a:prstGeom prst="rect"/>
                        <a:ln/>
                      </pic:spPr>
                    </pic:pic>
                  </a:graphicData>
                </a:graphic>
              </wp:anchor>
            </w:drawing>
          </mc:Fallback>
        </mc:AlternateContent>
      </w:r>
    </w:p>
    <w:p w:rsidR="00000000" w:rsidDel="00000000" w:rsidP="00000000" w:rsidRDefault="00000000" w:rsidRPr="00000000" w14:paraId="0000006B">
      <w:pPr>
        <w:rPr>
          <w:rFonts w:ascii="Lato" w:cs="Lato" w:eastAsia="Lato" w:hAnsi="Lato"/>
        </w:rPr>
      </w:pPr>
      <w:r w:rsidDel="00000000" w:rsidR="00000000" w:rsidRPr="00000000">
        <w:rPr>
          <w:rtl w:val="0"/>
        </w:rPr>
      </w:r>
    </w:p>
    <w:p w:rsidR="00000000" w:rsidDel="00000000" w:rsidP="00000000" w:rsidRDefault="00000000" w:rsidRPr="00000000" w14:paraId="0000006C">
      <w:pPr>
        <w:rPr>
          <w:rFonts w:ascii="Lato" w:cs="Lato" w:eastAsia="Lato" w:hAnsi="Lato"/>
        </w:rPr>
      </w:pPr>
      <w:r w:rsidDel="00000000" w:rsidR="00000000" w:rsidRPr="00000000">
        <w:rPr>
          <w:rtl w:val="0"/>
        </w:rPr>
      </w:r>
    </w:p>
    <w:p w:rsidR="00000000" w:rsidDel="00000000" w:rsidP="00000000" w:rsidRDefault="00000000" w:rsidRPr="00000000" w14:paraId="0000006D">
      <w:pPr>
        <w:rPr>
          <w:rFonts w:ascii="Lato" w:cs="Lato" w:eastAsia="Lato" w:hAnsi="La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1308100</wp:posOffset>
                </wp:positionH>
                <wp:positionV relativeFrom="paragraph">
                  <wp:posOffset>25400</wp:posOffset>
                </wp:positionV>
                <wp:extent cx="1425575" cy="454025"/>
                <wp:effectExtent b="0" l="0" r="0" t="0"/>
                <wp:wrapNone/>
                <wp:docPr id="9" name=""/>
                <a:graphic>
                  <a:graphicData uri="http://schemas.microsoft.com/office/word/2010/wordprocessingShape">
                    <wps:wsp>
                      <wps:cNvSpPr/>
                      <wps:cNvPr id="6" name="Shape 6"/>
                      <wps:spPr>
                        <a:xfrm>
                          <a:off x="4641150" y="3560925"/>
                          <a:ext cx="1409700" cy="438150"/>
                        </a:xfrm>
                        <a:custGeom>
                          <a:rect b="b" l="l" r="r" t="t"/>
                          <a:pathLst>
                            <a:path extrusionOk="0" h="438150" w="1409700">
                              <a:moveTo>
                                <a:pt x="0" y="0"/>
                              </a:moveTo>
                              <a:lnTo>
                                <a:pt x="0" y="438150"/>
                              </a:lnTo>
                              <a:lnTo>
                                <a:pt x="1409700" y="438150"/>
                              </a:lnTo>
                              <a:lnTo>
                                <a:pt x="140970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Träff innan verksamheten inleds</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1308100</wp:posOffset>
                </wp:positionH>
                <wp:positionV relativeFrom="paragraph">
                  <wp:posOffset>25400</wp:posOffset>
                </wp:positionV>
                <wp:extent cx="1425575" cy="454025"/>
                <wp:effectExtent b="0" l="0" r="0" t="0"/>
                <wp:wrapNone/>
                <wp:docPr id="9" name="image6.png"/>
                <a:graphic>
                  <a:graphicData uri="http://schemas.openxmlformats.org/drawingml/2006/picture">
                    <pic:pic>
                      <pic:nvPicPr>
                        <pic:cNvPr id="0" name="image6.png"/>
                        <pic:cNvPicPr preferRelativeResize="0"/>
                      </pic:nvPicPr>
                      <pic:blipFill>
                        <a:blip r:embed="rId39"/>
                        <a:srcRect/>
                        <a:stretch>
                          <a:fillRect/>
                        </a:stretch>
                      </pic:blipFill>
                      <pic:spPr>
                        <a:xfrm>
                          <a:off x="0" y="0"/>
                          <a:ext cx="1425575" cy="454025"/>
                        </a:xfrm>
                        <a:prstGeom prst="rect"/>
                        <a:ln/>
                      </pic:spPr>
                    </pic:pic>
                  </a:graphicData>
                </a:graphic>
              </wp:anchor>
            </w:drawing>
          </mc:Fallback>
        </mc:AlternateContent>
      </w:r>
    </w:p>
    <w:p w:rsidR="00000000" w:rsidDel="00000000" w:rsidP="00000000" w:rsidRDefault="00000000" w:rsidRPr="00000000" w14:paraId="0000006E">
      <w:pPr>
        <w:rPr>
          <w:rFonts w:ascii="Lato" w:cs="Lato" w:eastAsia="Lato" w:hAnsi="Lato"/>
        </w:rPr>
      </w:pPr>
      <w:r w:rsidDel="00000000" w:rsidR="00000000" w:rsidRPr="00000000">
        <w:rPr>
          <w:rtl w:val="0"/>
        </w:rPr>
      </w:r>
    </w:p>
    <w:p w:rsidR="00000000" w:rsidDel="00000000" w:rsidP="00000000" w:rsidRDefault="00000000" w:rsidRPr="00000000" w14:paraId="0000006F">
      <w:pPr>
        <w:rPr>
          <w:rFonts w:ascii="Lato" w:cs="Lato" w:eastAsia="Lato" w:hAnsi="Lato"/>
        </w:rPr>
      </w:pPr>
      <w:r w:rsidDel="00000000" w:rsidR="00000000" w:rsidRPr="00000000">
        <w:rPr>
          <w:rtl w:val="0"/>
        </w:rPr>
      </w:r>
    </w:p>
    <w:p w:rsidR="00000000" w:rsidDel="00000000" w:rsidP="00000000" w:rsidRDefault="00000000" w:rsidRPr="00000000" w14:paraId="00000070">
      <w:pPr>
        <w:spacing w:after="0" w:lineRule="auto"/>
        <w:rPr>
          <w:rFonts w:ascii="Lato" w:cs="Lato" w:eastAsia="Lato" w:hAnsi="Lato"/>
          <w:b w:val="1"/>
        </w:rPr>
      </w:pPr>
      <w:r w:rsidDel="00000000" w:rsidR="00000000" w:rsidRPr="00000000">
        <w:rPr>
          <w:rtl w:val="0"/>
        </w:rPr>
      </w:r>
    </w:p>
    <w:p w:rsidR="00000000" w:rsidDel="00000000" w:rsidP="00000000" w:rsidRDefault="00000000" w:rsidRPr="00000000" w14:paraId="00000071">
      <w:pPr>
        <w:spacing w:after="0" w:lineRule="auto"/>
        <w:rPr>
          <w:rFonts w:ascii="Lato" w:cs="Lato" w:eastAsia="Lato" w:hAnsi="Lato"/>
          <w:b w:val="1"/>
        </w:rPr>
      </w:pPr>
      <w:r w:rsidDel="00000000" w:rsidR="00000000" w:rsidRPr="00000000">
        <w:rPr>
          <w:rtl w:val="0"/>
        </w:rPr>
      </w:r>
    </w:p>
    <w:p w:rsidR="00000000" w:rsidDel="00000000" w:rsidP="00000000" w:rsidRDefault="00000000" w:rsidRPr="00000000" w14:paraId="00000072">
      <w:pPr>
        <w:rPr>
          <w:rFonts w:ascii="Lato" w:cs="Lato" w:eastAsia="Lato" w:hAnsi="Lato"/>
          <w:b w:val="1"/>
        </w:rPr>
      </w:pPr>
      <w:r w:rsidDel="00000000" w:rsidR="00000000" w:rsidRPr="00000000">
        <w:rPr>
          <w:rFonts w:ascii="Lato" w:cs="Lato" w:eastAsia="Lato" w:hAnsi="Lato"/>
          <w:b w:val="1"/>
          <w:rtl w:val="0"/>
        </w:rPr>
        <w:t xml:space="preserve">Mars:</w:t>
      </w:r>
    </w:p>
    <w:p w:rsidR="00000000" w:rsidDel="00000000" w:rsidP="00000000" w:rsidRDefault="00000000" w:rsidRPr="00000000" w14:paraId="0000007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4237355</wp:posOffset>
                </wp:positionH>
                <wp:positionV relativeFrom="page">
                  <wp:posOffset>1136015</wp:posOffset>
                </wp:positionV>
                <wp:extent cx="2686685" cy="3878580"/>
                <wp:effectExtent b="0" l="0" r="0" t="0"/>
                <wp:wrapSquare wrapText="bothSides" distB="0" distT="0" distL="114300" distR="114300"/>
                <wp:docPr id="5" name=""/>
                <a:graphic>
                  <a:graphicData uri="http://schemas.microsoft.com/office/word/2010/wordprocessingShape">
                    <wps:wsp>
                      <wps:cNvSpPr/>
                      <wps:cNvPr id="2" name="Shape 2"/>
                      <wps:spPr>
                        <a:xfrm>
                          <a:off x="4078858" y="1916910"/>
                          <a:ext cx="2534285" cy="3726180"/>
                        </a:xfrm>
                        <a:custGeom>
                          <a:rect b="b" l="l" r="r" t="t"/>
                          <a:pathLst>
                            <a:path extrusionOk="0" h="3726180" w="2534285">
                              <a:moveTo>
                                <a:pt x="0" y="0"/>
                              </a:moveTo>
                              <a:lnTo>
                                <a:pt x="0" y="3726180"/>
                              </a:lnTo>
                              <a:lnTo>
                                <a:pt x="2534285" y="3726180"/>
                              </a:lnTo>
                              <a:lnTo>
                                <a:pt x="2534285" y="0"/>
                              </a:lnTo>
                              <a:close/>
                            </a:path>
                          </a:pathLst>
                        </a:custGeom>
                        <a:solidFill>
                          <a:srgbClr val="FDE9D9"/>
                        </a:solidFill>
                        <a:ln cap="flat" cmpd="sng" w="76200">
                          <a:solidFill>
                            <a:srgbClr val="E36C0A"/>
                          </a:solidFill>
                          <a:prstDash val="solid"/>
                          <a:miter lim="8000"/>
                          <a:headEnd len="sm" w="sm" type="none"/>
                          <a:tailEnd len="sm" w="sm" type="none"/>
                        </a:ln>
                      </wps:spPr>
                      <wps:txbx>
                        <w:txbxContent>
                          <w:p w:rsidR="00000000" w:rsidDel="00000000" w:rsidP="00000000" w:rsidRDefault="00000000" w:rsidRPr="00000000">
                            <w:pPr>
                              <w:spacing w:after="0" w:before="0" w:line="360"/>
                              <w:ind w:left="0" w:right="0" w:firstLine="0"/>
                              <w:jc w:val="center"/>
                              <w:textDirection w:val="btLr"/>
                            </w:pPr>
                            <w:r w:rsidDel="00000000" w:rsidR="00000000" w:rsidRPr="00000000">
                              <w:rPr>
                                <w:rFonts w:ascii="Cambria" w:cs="Cambria" w:eastAsia="Cambria" w:hAnsi="Cambria"/>
                                <w:b w:val="0"/>
                                <w:i w:val="1"/>
                                <w:smallCaps w:val="0"/>
                                <w:strike w:val="0"/>
                                <w:color w:val="000000"/>
                                <w:sz w:val="24"/>
                                <w:vertAlign w:val="baseline"/>
                              </w:rPr>
                              <w:t xml:space="preserve">EXEMPEL:</w:t>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Cambria" w:cs="Cambria" w:eastAsia="Cambria" w:hAnsi="Cambria"/>
                                <w:b w:val="0"/>
                                <w:i w:val="1"/>
                                <w:smallCaps w:val="0"/>
                                <w:strike w:val="0"/>
                                <w:color w:val="000000"/>
                                <w:sz w:val="24"/>
                                <w:vertAlign w:val="baseline"/>
                              </w:rPr>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mbria" w:cs="Cambria" w:eastAsia="Cambria" w:hAnsi="Cambria"/>
                                <w:b w:val="0"/>
                                <w:i w:val="1"/>
                                <w:smallCaps w:val="0"/>
                                <w:strike w:val="0"/>
                                <w:color w:val="000000"/>
                                <w:sz w:val="20"/>
                                <w:vertAlign w:val="baseline"/>
                              </w:rPr>
                            </w:r>
                            <w:r w:rsidDel="00000000" w:rsidR="00000000" w:rsidRPr="00000000">
                              <w:rPr>
                                <w:rFonts w:ascii="Cambria" w:cs="Cambria" w:eastAsia="Cambria" w:hAnsi="Cambria"/>
                                <w:b w:val="0"/>
                                <w:i w:val="1"/>
                                <w:smallCaps w:val="0"/>
                                <w:strike w:val="0"/>
                                <w:color w:val="000000"/>
                                <w:sz w:val="20"/>
                                <w:vertAlign w:val="baseline"/>
                              </w:rPr>
                              <w:t xml:space="preserve">Rekryteringsannonsen för motionstutorer vid Jyväskylä universitets studentkår innehöll år 2013 följande rubriker:</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mbria" w:cs="Cambria" w:eastAsia="Cambria" w:hAnsi="Cambria"/>
                                <w:b w:val="0"/>
                                <w:i w:val="1"/>
                                <w:smallCaps w:val="0"/>
                                <w:strike w:val="0"/>
                                <w:color w:val="000000"/>
                                <w:sz w:val="20"/>
                                <w:vertAlign w:val="baseline"/>
                              </w:rPr>
                            </w:r>
                          </w:p>
                          <w:p w:rsidR="00000000" w:rsidDel="00000000" w:rsidP="00000000" w:rsidRDefault="00000000" w:rsidRPr="00000000">
                            <w:pPr>
                              <w:spacing w:after="0" w:before="0" w:line="360"/>
                              <w:ind w:left="720" w:right="0" w:firstLine="360"/>
                              <w:jc w:val="left"/>
                              <w:textDirection w:val="btLr"/>
                            </w:pPr>
                            <w:r w:rsidDel="00000000" w:rsidR="00000000" w:rsidRPr="00000000">
                              <w:rPr>
                                <w:rFonts w:ascii="Cambria" w:cs="Cambria" w:eastAsia="Cambria" w:hAnsi="Cambria"/>
                                <w:b w:val="0"/>
                                <w:i w:val="1"/>
                                <w:smallCaps w:val="0"/>
                                <w:strike w:val="0"/>
                                <w:color w:val="000000"/>
                                <w:sz w:val="20"/>
                                <w:vertAlign w:val="baseline"/>
                              </w:rPr>
                            </w:r>
                            <w:r w:rsidDel="00000000" w:rsidR="00000000" w:rsidRPr="00000000">
                              <w:rPr>
                                <w:rFonts w:ascii="Cambria" w:cs="Cambria" w:eastAsia="Cambria" w:hAnsi="Cambria"/>
                                <w:b w:val="0"/>
                                <w:i w:val="1"/>
                                <w:smallCaps w:val="0"/>
                                <w:strike w:val="0"/>
                                <w:color w:val="000000"/>
                                <w:sz w:val="20"/>
                                <w:vertAlign w:val="baseline"/>
                              </w:rPr>
                              <w:t xml:space="preserve">Vadå motionstutor?</w:t>
                            </w:r>
                          </w:p>
                          <w:p w:rsidR="00000000" w:rsidDel="00000000" w:rsidP="00000000" w:rsidRDefault="00000000" w:rsidRPr="00000000">
                            <w:pPr>
                              <w:spacing w:after="0" w:before="0" w:line="360"/>
                              <w:ind w:left="720" w:right="0" w:firstLine="360"/>
                              <w:jc w:val="left"/>
                              <w:textDirection w:val="btLr"/>
                            </w:pPr>
                            <w:r w:rsidDel="00000000" w:rsidR="00000000" w:rsidRPr="00000000">
                              <w:rPr>
                                <w:rFonts w:ascii="Cambria" w:cs="Cambria" w:eastAsia="Cambria" w:hAnsi="Cambria"/>
                                <w:b w:val="0"/>
                                <w:i w:val="1"/>
                                <w:smallCaps w:val="0"/>
                                <w:strike w:val="0"/>
                                <w:color w:val="000000"/>
                                <w:sz w:val="20"/>
                                <w:vertAlign w:val="baseline"/>
                              </w:rPr>
                            </w:r>
                            <w:r w:rsidDel="00000000" w:rsidR="00000000" w:rsidRPr="00000000">
                              <w:rPr>
                                <w:rFonts w:ascii="Cambria" w:cs="Cambria" w:eastAsia="Cambria" w:hAnsi="Cambria"/>
                                <w:b w:val="0"/>
                                <w:i w:val="1"/>
                                <w:smallCaps w:val="0"/>
                                <w:strike w:val="0"/>
                                <w:color w:val="000000"/>
                                <w:sz w:val="20"/>
                                <w:vertAlign w:val="baseline"/>
                              </w:rPr>
                              <w:t xml:space="preserve">Förutsättningar och förväntningar på motionstutorer</w:t>
                            </w:r>
                          </w:p>
                          <w:p w:rsidR="00000000" w:rsidDel="00000000" w:rsidP="00000000" w:rsidRDefault="00000000" w:rsidRPr="00000000">
                            <w:pPr>
                              <w:spacing w:after="0" w:before="0" w:line="360"/>
                              <w:ind w:left="720" w:right="0" w:firstLine="360"/>
                              <w:jc w:val="left"/>
                              <w:textDirection w:val="btLr"/>
                            </w:pPr>
                            <w:r w:rsidDel="00000000" w:rsidR="00000000" w:rsidRPr="00000000">
                              <w:rPr>
                                <w:rFonts w:ascii="Cambria" w:cs="Cambria" w:eastAsia="Cambria" w:hAnsi="Cambria"/>
                                <w:b w:val="0"/>
                                <w:i w:val="1"/>
                                <w:smallCaps w:val="0"/>
                                <w:strike w:val="0"/>
                                <w:color w:val="000000"/>
                                <w:sz w:val="20"/>
                                <w:vertAlign w:val="baseline"/>
                              </w:rPr>
                            </w:r>
                            <w:r w:rsidDel="00000000" w:rsidR="00000000" w:rsidRPr="00000000">
                              <w:rPr>
                                <w:rFonts w:ascii="Cambria" w:cs="Cambria" w:eastAsia="Cambria" w:hAnsi="Cambria"/>
                                <w:b w:val="0"/>
                                <w:i w:val="1"/>
                                <w:smallCaps w:val="0"/>
                                <w:strike w:val="0"/>
                                <w:color w:val="000000"/>
                                <w:sz w:val="20"/>
                                <w:vertAlign w:val="baseline"/>
                              </w:rPr>
                              <w:t xml:space="preserve">Vad har vi lärt oss?</w:t>
                            </w:r>
                          </w:p>
                          <w:p w:rsidR="00000000" w:rsidDel="00000000" w:rsidP="00000000" w:rsidRDefault="00000000" w:rsidRPr="00000000">
                            <w:pPr>
                              <w:spacing w:after="0" w:before="0" w:line="360"/>
                              <w:ind w:left="720" w:right="0" w:firstLine="360"/>
                              <w:jc w:val="left"/>
                              <w:textDirection w:val="btLr"/>
                            </w:pPr>
                            <w:r w:rsidDel="00000000" w:rsidR="00000000" w:rsidRPr="00000000">
                              <w:rPr>
                                <w:rFonts w:ascii="Cambria" w:cs="Cambria" w:eastAsia="Cambria" w:hAnsi="Cambria"/>
                                <w:b w:val="0"/>
                                <w:i w:val="1"/>
                                <w:smallCaps w:val="0"/>
                                <w:strike w:val="0"/>
                                <w:color w:val="000000"/>
                                <w:sz w:val="20"/>
                                <w:vertAlign w:val="baseline"/>
                              </w:rPr>
                            </w:r>
                            <w:r w:rsidDel="00000000" w:rsidR="00000000" w:rsidRPr="00000000">
                              <w:rPr>
                                <w:rFonts w:ascii="Cambria" w:cs="Cambria" w:eastAsia="Cambria" w:hAnsi="Cambria"/>
                                <w:b w:val="0"/>
                                <w:i w:val="1"/>
                                <w:smallCaps w:val="0"/>
                                <w:strike w:val="0"/>
                                <w:color w:val="000000"/>
                                <w:sz w:val="20"/>
                                <w:vertAlign w:val="baseline"/>
                              </w:rPr>
                              <w:t xml:space="preserve">Hur söker jag till motionstutor?</w:t>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Cambria" w:cs="Cambria" w:eastAsia="Cambria" w:hAnsi="Cambria"/>
                                <w:b w:val="0"/>
                                <w:i w:val="1"/>
                                <w:smallCaps w:val="0"/>
                                <w:strike w:val="0"/>
                                <w:color w:val="000000"/>
                                <w:sz w:val="20"/>
                                <w:vertAlign w:val="baseline"/>
                              </w:rPr>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Cambria" w:cs="Cambria" w:eastAsia="Cambria" w:hAnsi="Cambria"/>
                                <w:b w:val="0"/>
                                <w:i w:val="1"/>
                                <w:smallCaps w:val="0"/>
                                <w:strike w:val="0"/>
                                <w:color w:val="000000"/>
                                <w:sz w:val="20"/>
                                <w:vertAlign w:val="baseline"/>
                              </w:rPr>
                            </w:r>
                            <w:r w:rsidDel="00000000" w:rsidR="00000000" w:rsidRPr="00000000">
                              <w:rPr>
                                <w:rFonts w:ascii="Cambria" w:cs="Cambria" w:eastAsia="Cambria" w:hAnsi="Cambria"/>
                                <w:b w:val="0"/>
                                <w:i w:val="1"/>
                                <w:smallCaps w:val="0"/>
                                <w:strike w:val="0"/>
                                <w:color w:val="000000"/>
                                <w:sz w:val="20"/>
                                <w:vertAlign w:val="baseline"/>
                              </w:rPr>
                              <w:t xml:space="preserve">Annonsen avslutades uppmuntrande:</w:t>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Cambria" w:cs="Cambria" w:eastAsia="Cambria" w:hAnsi="Cambria"/>
                                <w:b w:val="0"/>
                                <w:i w:val="1"/>
                                <w:smallCaps w:val="0"/>
                                <w:strike w:val="0"/>
                                <w:color w:val="000000"/>
                                <w:sz w:val="20"/>
                                <w:vertAlign w:val="baseline"/>
                              </w:rPr>
                            </w:r>
                            <w:r w:rsidDel="00000000" w:rsidR="00000000" w:rsidRPr="00000000">
                              <w:rPr>
                                <w:rFonts w:ascii="Cambria" w:cs="Cambria" w:eastAsia="Cambria" w:hAnsi="Cambria"/>
                                <w:b w:val="0"/>
                                <w:i w:val="1"/>
                                <w:smallCaps w:val="0"/>
                                <w:strike w:val="0"/>
                                <w:color w:val="000000"/>
                                <w:sz w:val="20"/>
                                <w:vertAlign w:val="baseline"/>
                              </w:rPr>
                              <w:t xml:space="preserve">Bli motionstutor - en ambassadör för motionsglädje</w:t>
                            </w:r>
                            <w:r w:rsidDel="00000000" w:rsidR="00000000" w:rsidRPr="00000000">
                              <w:rPr>
                                <w:rFonts w:ascii="Cambria" w:cs="Cambria" w:eastAsia="Cambria" w:hAnsi="Cambria"/>
                                <w:b w:val="0"/>
                                <w:i w:val="0"/>
                                <w:smallCaps w:val="0"/>
                                <w:strike w:val="0"/>
                                <w:color w:val="000000"/>
                                <w:sz w:val="20"/>
                                <w:vertAlign w:val="baseline"/>
                              </w:rPr>
                              <w:t xml:space="preserve"> </w:t>
                            </w:r>
                          </w:p>
                        </w:txbxContent>
                      </wps:txbx>
                      <wps:bodyPr anchorCtr="0" anchor="ctr" bIns="0" lIns="215900" spcFirstLastPara="1" rIns="2159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4237355</wp:posOffset>
                </wp:positionH>
                <wp:positionV relativeFrom="page">
                  <wp:posOffset>1136015</wp:posOffset>
                </wp:positionV>
                <wp:extent cx="2686685" cy="3878580"/>
                <wp:effectExtent b="0" l="0" r="0" t="0"/>
                <wp:wrapSquare wrapText="bothSides" distB="0" distT="0" distL="114300" distR="114300"/>
                <wp:docPr id="5" name="image2.png"/>
                <a:graphic>
                  <a:graphicData uri="http://schemas.openxmlformats.org/drawingml/2006/picture">
                    <pic:pic>
                      <pic:nvPicPr>
                        <pic:cNvPr id="0" name="image2.png"/>
                        <pic:cNvPicPr preferRelativeResize="0"/>
                      </pic:nvPicPr>
                      <pic:blipFill>
                        <a:blip r:embed="rId40"/>
                        <a:srcRect/>
                        <a:stretch>
                          <a:fillRect/>
                        </a:stretch>
                      </pic:blipFill>
                      <pic:spPr>
                        <a:xfrm>
                          <a:off x="0" y="0"/>
                          <a:ext cx="2686685" cy="3878580"/>
                        </a:xfrm>
                        <a:prstGeom prst="rect"/>
                        <a:ln/>
                      </pic:spPr>
                    </pic:pic>
                  </a:graphicData>
                </a:graphic>
              </wp:anchor>
            </w:drawing>
          </mc:Fallback>
        </mc:AlternateConten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Rekrytering av nya motionstutorer OBS! Gör annonsen i god tid. Om möjligt, så är det bra att marknadsföra motionstutorverksamheten i samband med marknadsföringen av den vanliga tutorverksamheten Ett annat alternativ är att inrikta reklamen på endast nya studenttutorer t.ex. under tutorläger. En bra annons innehåller åtminstone följande information:</w:t>
      </w:r>
    </w:p>
    <w:p w:rsidR="00000000" w:rsidDel="00000000" w:rsidP="00000000" w:rsidRDefault="00000000" w:rsidRPr="00000000" w14:paraId="0000007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Vad gör en motionstutor?</w:t>
      </w:r>
    </w:p>
    <w:p w:rsidR="00000000" w:rsidDel="00000000" w:rsidP="00000000" w:rsidRDefault="00000000" w:rsidRPr="00000000" w14:paraId="0000007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Motionstutorernas uppgifter: ordnar de evenemang, leder de en grupp eller är de bara informatörer för högskoleidrotten?</w:t>
      </w:r>
    </w:p>
    <w:p w:rsidR="00000000" w:rsidDel="00000000" w:rsidP="00000000" w:rsidRDefault="00000000" w:rsidRPr="00000000" w14:paraId="0000007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Krav på motionstutorer: när är utbildningen och är det närvaroplikt, måste motionstutorerna rapporterna om sin verksamhet på något sätt, finns det ett minimiantal träffar som de måste ordna?</w:t>
      </w:r>
    </w:p>
    <w:p w:rsidR="00000000" w:rsidDel="00000000" w:rsidP="00000000" w:rsidRDefault="00000000" w:rsidRPr="00000000" w14:paraId="0000007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Vad får motionstutorerna som lön för mödan?</w:t>
      </w:r>
    </w:p>
    <w:p w:rsidR="00000000" w:rsidDel="00000000" w:rsidP="00000000" w:rsidRDefault="00000000" w:rsidRPr="00000000" w14:paraId="0000007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Ansökningstid och antagningsprocessen:</w:t>
      </w:r>
    </w:p>
    <w:p w:rsidR="00000000" w:rsidDel="00000000" w:rsidP="00000000" w:rsidRDefault="00000000" w:rsidRPr="00000000" w14:paraId="0000007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i w:val="0"/>
              <w:smallCaps w:val="0"/>
              <w:strike w:val="0"/>
              <w:color w:val="000000"/>
              <w:sz w:val="22"/>
              <w:szCs w:val="22"/>
              <w:u w:val="none"/>
              <w:shd w:fill="auto" w:val="clear"/>
              <w:vertAlign w:val="baseline"/>
              <w:rtl w:val="0"/>
            </w:rPr>
            <w:t xml:space="preserve">Och förstås hajpande av vilket viktigt arbete motionstutorerna gör☺</w:t>
          </w:r>
        </w:sdtContent>
      </w:sdt>
    </w:p>
    <w:p w:rsidR="00000000" w:rsidDel="00000000" w:rsidP="00000000" w:rsidRDefault="00000000" w:rsidRPr="00000000" w14:paraId="0000007A">
      <w:pPr>
        <w:spacing w:after="0" w:lineRule="auto"/>
        <w:rPr>
          <w:rFonts w:ascii="Lato" w:cs="Lato" w:eastAsia="Lato" w:hAnsi="Lato"/>
          <w:b w:val="1"/>
        </w:rPr>
      </w:pPr>
      <w:r w:rsidDel="00000000" w:rsidR="00000000" w:rsidRPr="00000000">
        <w:rPr>
          <w:rFonts w:ascii="Lato" w:cs="Lato" w:eastAsia="Lato" w:hAnsi="Lato"/>
          <w:b w:val="1"/>
          <w:rtl w:val="0"/>
        </w:rPr>
        <w:t xml:space="preserve">April-Maj:</w:t>
      </w:r>
    </w:p>
    <w:p w:rsidR="00000000" w:rsidDel="00000000" w:rsidP="00000000" w:rsidRDefault="00000000" w:rsidRPr="00000000" w14:paraId="0000007B">
      <w:pPr>
        <w:spacing w:after="0" w:lineRule="auto"/>
        <w:ind w:left="720" w:firstLine="0"/>
        <w:rPr>
          <w:rFonts w:ascii="Lato" w:cs="Lato" w:eastAsia="Lato" w:hAnsi="Lato"/>
        </w:rPr>
      </w:pPr>
      <w:r w:rsidDel="00000000" w:rsidR="00000000" w:rsidRPr="00000000">
        <w:rPr>
          <w:rtl w:val="0"/>
        </w:rPr>
      </w:r>
    </w:p>
    <w:p w:rsidR="00000000" w:rsidDel="00000000" w:rsidP="00000000" w:rsidRDefault="00000000" w:rsidRPr="00000000" w14:paraId="0000007C">
      <w:pPr>
        <w:spacing w:after="0" w:lineRule="auto"/>
        <w:ind w:left="720" w:firstLine="0"/>
        <w:rPr>
          <w:rFonts w:ascii="Lato" w:cs="Lato" w:eastAsia="Lato" w:hAnsi="Lato"/>
        </w:rPr>
      </w:pPr>
      <w:r w:rsidDel="00000000" w:rsidR="00000000" w:rsidRPr="00000000">
        <w:rPr>
          <w:rFonts w:ascii="Lato" w:cs="Lato" w:eastAsia="Lato" w:hAnsi="Lato"/>
        </w:rPr>
        <mc:AlternateContent>
          <mc:Choice Requires="wpg">
            <w:drawing>
              <wp:anchor allowOverlap="1" behindDoc="0" distB="0" distT="0" distL="114300" distR="114300" hidden="0" layoutInCell="1" locked="0" relativeHeight="0" simplePos="0">
                <wp:simplePos x="0" y="0"/>
                <wp:positionH relativeFrom="page">
                  <wp:posOffset>744855</wp:posOffset>
                </wp:positionH>
                <wp:positionV relativeFrom="page">
                  <wp:posOffset>6477000</wp:posOffset>
                </wp:positionV>
                <wp:extent cx="2611120" cy="2762250"/>
                <wp:effectExtent b="0" l="0" r="0" t="0"/>
                <wp:wrapSquare wrapText="bothSides" distB="0" distT="0" distL="114300" distR="114300"/>
                <wp:docPr id="32" name=""/>
                <a:graphic>
                  <a:graphicData uri="http://schemas.microsoft.com/office/word/2010/wordprocessingShape">
                    <wps:wsp>
                      <wps:cNvSpPr/>
                      <wps:cNvPr id="29" name="Shape 29"/>
                      <wps:spPr>
                        <a:xfrm>
                          <a:off x="4116640" y="2475075"/>
                          <a:ext cx="2458720" cy="2609850"/>
                        </a:xfrm>
                        <a:custGeom>
                          <a:rect b="b" l="l" r="r" t="t"/>
                          <a:pathLst>
                            <a:path extrusionOk="0" h="2609850" w="2458720">
                              <a:moveTo>
                                <a:pt x="0" y="0"/>
                              </a:moveTo>
                              <a:lnTo>
                                <a:pt x="0" y="2609850"/>
                              </a:lnTo>
                              <a:lnTo>
                                <a:pt x="2458720" y="2609850"/>
                              </a:lnTo>
                              <a:lnTo>
                                <a:pt x="2458720" y="0"/>
                              </a:lnTo>
                              <a:close/>
                            </a:path>
                          </a:pathLst>
                        </a:custGeom>
                        <a:solidFill>
                          <a:srgbClr val="FDEADA"/>
                        </a:solidFill>
                        <a:ln cap="flat" cmpd="sng" w="76200">
                          <a:solidFill>
                            <a:srgbClr val="E46C0A"/>
                          </a:solidFill>
                          <a:prstDash val="solid"/>
                          <a:miter lim="8000"/>
                          <a:headEnd len="sm" w="sm" type="none"/>
                          <a:tailEnd len="sm" w="sm" type="none"/>
                        </a:ln>
                      </wps:spPr>
                      <wps:txbx>
                        <w:txbxContent>
                          <w:p w:rsidR="00000000" w:rsidDel="00000000" w:rsidP="00000000" w:rsidRDefault="00000000" w:rsidRPr="00000000">
                            <w:pPr>
                              <w:spacing w:after="0" w:before="0" w:line="360"/>
                              <w:ind w:left="0" w:right="0" w:firstLine="0"/>
                              <w:jc w:val="center"/>
                              <w:textDirection w:val="btLr"/>
                            </w:pPr>
                            <w:r w:rsidDel="00000000" w:rsidR="00000000" w:rsidRPr="00000000">
                              <w:rPr>
                                <w:rFonts w:ascii="Cambria" w:cs="Cambria" w:eastAsia="Cambria" w:hAnsi="Cambria"/>
                                <w:b w:val="0"/>
                                <w:i w:val="1"/>
                                <w:smallCaps w:val="0"/>
                                <w:strike w:val="0"/>
                                <w:color w:val="000000"/>
                                <w:sz w:val="24"/>
                                <w:vertAlign w:val="baseline"/>
                              </w:rPr>
                              <w:t xml:space="preserve">OBS!</w:t>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Cambria" w:cs="Cambria" w:eastAsia="Cambria" w:hAnsi="Cambria"/>
                                <w:b w:val="0"/>
                                <w:i w:val="1"/>
                                <w:smallCaps w:val="0"/>
                                <w:strike w:val="0"/>
                                <w:color w:val="000000"/>
                                <w:sz w:val="24"/>
                                <w:vertAlign w:val="baseline"/>
                              </w:rPr>
                            </w:r>
                            <w:r w:rsidDel="00000000" w:rsidR="00000000" w:rsidRPr="00000000">
                              <w:rPr>
                                <w:rFonts w:ascii="Cambria" w:cs="Cambria" w:eastAsia="Cambria" w:hAnsi="Cambria"/>
                                <w:b w:val="0"/>
                                <w:i w:val="1"/>
                                <w:smallCaps w:val="0"/>
                                <w:strike w:val="0"/>
                                <w:color w:val="000000"/>
                                <w:sz w:val="20"/>
                                <w:vertAlign w:val="baseline"/>
                              </w:rPr>
                              <w:t xml:space="preserve">Rekommendera gärna att motionstutorerna arbetar parvis eller dela in dem i aktivitetspar.</w:t>
                            </w:r>
                            <w:r w:rsidDel="00000000" w:rsidR="00000000" w:rsidRPr="00000000">
                              <w:rPr>
                                <w:rFonts w:ascii="Cambria" w:cs="Cambria" w:eastAsia="Cambria" w:hAnsi="Cambria"/>
                                <w:b w:val="0"/>
                                <w:i w:val="0"/>
                                <w:smallCaps w:val="0"/>
                                <w:strike w:val="0"/>
                                <w:color w:val="000000"/>
                                <w:sz w:val="20"/>
                                <w:vertAlign w:val="baseline"/>
                              </w:rPr>
                              <w:t xml:space="preserve"> </w:t>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Cambria" w:cs="Cambria" w:eastAsia="Cambria" w:hAnsi="Cambria"/>
                                <w:b w:val="0"/>
                                <w:i w:val="1"/>
                                <w:smallCaps w:val="0"/>
                                <w:strike w:val="0"/>
                                <w:color w:val="000000"/>
                                <w:sz w:val="20"/>
                                <w:vertAlign w:val="baseline"/>
                              </w:rPr>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Cambria" w:cs="Cambria" w:eastAsia="Cambria" w:hAnsi="Cambria"/>
                                <w:b w:val="0"/>
                                <w:i w:val="1"/>
                                <w:smallCaps w:val="0"/>
                                <w:strike w:val="0"/>
                                <w:color w:val="000000"/>
                                <w:sz w:val="20"/>
                                <w:vertAlign w:val="baseline"/>
                              </w:rPr>
                            </w:r>
                            <w:r w:rsidDel="00000000" w:rsidR="00000000" w:rsidRPr="00000000">
                              <w:rPr>
                                <w:rFonts w:ascii="Cambria" w:cs="Cambria" w:eastAsia="Cambria" w:hAnsi="Cambria"/>
                                <w:b w:val="0"/>
                                <w:i w:val="1"/>
                                <w:smallCaps w:val="0"/>
                                <w:strike w:val="0"/>
                                <w:color w:val="000000"/>
                                <w:sz w:val="20"/>
                                <w:vertAlign w:val="baseline"/>
                              </w:rPr>
                              <w:t xml:space="preserve">Det är lättare och roligare att hitta på program i par än ensam, och när en jobbar i arbetspar är kamratstöd nära till hands.</w:t>
                            </w:r>
                            <w:r w:rsidDel="00000000" w:rsidR="00000000" w:rsidRPr="00000000">
                              <w:rPr>
                                <w:rFonts w:ascii="Cambria" w:cs="Cambria" w:eastAsia="Cambria" w:hAnsi="Cambria"/>
                                <w:b w:val="0"/>
                                <w:i w:val="0"/>
                                <w:smallCaps w:val="0"/>
                                <w:strike w:val="0"/>
                                <w:color w:val="000000"/>
                                <w:sz w:val="20"/>
                                <w:vertAlign w:val="baseline"/>
                              </w:rPr>
                              <w:t xml:space="preserve"> </w:t>
                            </w:r>
                          </w:p>
                        </w:txbxContent>
                      </wps:txbx>
                      <wps:bodyPr anchorCtr="0" anchor="ctr" bIns="180325" lIns="215900" spcFirstLastPara="1" rIns="215900" wrap="square" tIns="1803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744855</wp:posOffset>
                </wp:positionH>
                <wp:positionV relativeFrom="page">
                  <wp:posOffset>6477000</wp:posOffset>
                </wp:positionV>
                <wp:extent cx="2611120" cy="2762250"/>
                <wp:effectExtent b="0" l="0" r="0" t="0"/>
                <wp:wrapSquare wrapText="bothSides" distB="0" distT="0" distL="114300" distR="114300"/>
                <wp:docPr id="32" name="image30.png"/>
                <a:graphic>
                  <a:graphicData uri="http://schemas.openxmlformats.org/drawingml/2006/picture">
                    <pic:pic>
                      <pic:nvPicPr>
                        <pic:cNvPr id="0" name="image30.png"/>
                        <pic:cNvPicPr preferRelativeResize="0"/>
                      </pic:nvPicPr>
                      <pic:blipFill>
                        <a:blip r:embed="rId41"/>
                        <a:srcRect/>
                        <a:stretch>
                          <a:fillRect/>
                        </a:stretch>
                      </pic:blipFill>
                      <pic:spPr>
                        <a:xfrm>
                          <a:off x="0" y="0"/>
                          <a:ext cx="2611120" cy="2762250"/>
                        </a:xfrm>
                        <a:prstGeom prst="rect"/>
                        <a:ln/>
                      </pic:spPr>
                    </pic:pic>
                  </a:graphicData>
                </a:graphic>
              </wp:anchor>
            </w:drawing>
          </mc:Fallback>
        </mc:AlternateContent>
      </w:r>
      <w:r w:rsidDel="00000000" w:rsidR="00000000" w:rsidRPr="00000000">
        <w:rPr>
          <w:rFonts w:ascii="Lato" w:cs="Lato" w:eastAsia="Lato" w:hAnsi="Lato"/>
          <w:rtl w:val="0"/>
        </w:rPr>
        <w:t xml:space="preserve">– Val och utbildning av motionstutorerna Om det finns fler sökande än platser bör urvalskriterierna vara tydliga. Det lönar sig att redan under ansökningsprocessen be sökanden lämna in någon sorts motivation för varför hen vill bli motionstutor. Med hjälp av sådana motivationsbrev är det lättare att välja lämpliga tutorer.</w:t>
      </w:r>
    </w:p>
    <w:p w:rsidR="00000000" w:rsidDel="00000000" w:rsidP="00000000" w:rsidRDefault="00000000" w:rsidRPr="00000000" w14:paraId="0000007D">
      <w:pPr>
        <w:spacing w:after="0" w:lineRule="auto"/>
        <w:ind w:left="720" w:firstLine="0"/>
        <w:rPr>
          <w:rFonts w:ascii="Lato" w:cs="Lato" w:eastAsia="Lato" w:hAnsi="Lato"/>
        </w:rPr>
      </w:pPr>
      <w:r w:rsidDel="00000000" w:rsidR="00000000" w:rsidRPr="00000000">
        <w:rPr>
          <w:rtl w:val="0"/>
        </w:rPr>
      </w:r>
    </w:p>
    <w:p w:rsidR="00000000" w:rsidDel="00000000" w:rsidP="00000000" w:rsidRDefault="00000000" w:rsidRPr="00000000" w14:paraId="0000007E">
      <w:pPr>
        <w:spacing w:after="0" w:lineRule="auto"/>
        <w:rPr>
          <w:rFonts w:ascii="Lato" w:cs="Lato" w:eastAsia="Lato" w:hAnsi="Lato"/>
          <w:b w:val="1"/>
        </w:rPr>
      </w:pPr>
      <w:r w:rsidDel="00000000" w:rsidR="00000000" w:rsidRPr="00000000">
        <w:rPr>
          <w:rFonts w:ascii="Lato" w:cs="Lato" w:eastAsia="Lato" w:hAnsi="Lato"/>
          <w:b w:val="1"/>
          <w:rtl w:val="0"/>
        </w:rPr>
        <w:t xml:space="preserve">Juni-Juli:</w:t>
      </w:r>
    </w:p>
    <w:p w:rsidR="00000000" w:rsidDel="00000000" w:rsidP="00000000" w:rsidRDefault="00000000" w:rsidRPr="00000000" w14:paraId="0000007F">
      <w:pPr>
        <w:spacing w:after="0" w:lineRule="auto"/>
        <w:ind w:left="720" w:firstLine="0"/>
        <w:rPr>
          <w:rFonts w:ascii="Lato" w:cs="Lato" w:eastAsia="Lato" w:hAnsi="Lato"/>
        </w:rPr>
      </w:pPr>
      <w:r w:rsidDel="00000000" w:rsidR="00000000" w:rsidRPr="00000000">
        <w:rPr>
          <w:rtl w:val="0"/>
        </w:rPr>
      </w:r>
    </w:p>
    <w:p w:rsidR="00000000" w:rsidDel="00000000" w:rsidP="00000000" w:rsidRDefault="00000000" w:rsidRPr="00000000" w14:paraId="00000080">
      <w:pPr>
        <w:spacing w:after="0" w:lineRule="auto"/>
        <w:ind w:left="720" w:firstLine="0"/>
        <w:rPr>
          <w:rFonts w:ascii="Lato" w:cs="Lato" w:eastAsia="Lato" w:hAnsi="Lato"/>
        </w:rPr>
      </w:pPr>
      <w:sdt>
        <w:sdtPr>
          <w:tag w:val="goog_rdk_1"/>
        </w:sdtPr>
        <w:sdtContent>
          <w:r w:rsidDel="00000000" w:rsidR="00000000" w:rsidRPr="00000000">
            <w:rPr>
              <w:rFonts w:ascii="Arial Unicode MS" w:cs="Arial Unicode MS" w:eastAsia="Arial Unicode MS" w:hAnsi="Arial Unicode MS"/>
              <w:rtl w:val="0"/>
            </w:rPr>
            <w:t xml:space="preserve">– Planering av verksamheten (motionstutorerna) och semester☺</w:t>
          </w:r>
        </w:sdtContent>
      </w:sdt>
    </w:p>
    <w:p w:rsidR="00000000" w:rsidDel="00000000" w:rsidP="00000000" w:rsidRDefault="00000000" w:rsidRPr="00000000" w14:paraId="00000081">
      <w:pPr>
        <w:spacing w:after="0" w:lineRule="auto"/>
        <w:ind w:left="720" w:firstLine="0"/>
        <w:rPr>
          <w:rFonts w:ascii="Lato" w:cs="Lato" w:eastAsia="Lato" w:hAnsi="Lato"/>
        </w:rPr>
      </w:pPr>
      <w:r w:rsidDel="00000000" w:rsidR="00000000" w:rsidRPr="00000000">
        <w:rPr>
          <w:rtl w:val="0"/>
        </w:rPr>
      </w:r>
    </w:p>
    <w:p w:rsidR="00000000" w:rsidDel="00000000" w:rsidP="00000000" w:rsidRDefault="00000000" w:rsidRPr="00000000" w14:paraId="00000082">
      <w:pPr>
        <w:spacing w:after="0" w:lineRule="auto"/>
        <w:rPr>
          <w:rFonts w:ascii="Lato" w:cs="Lato" w:eastAsia="Lato" w:hAnsi="Lato"/>
          <w:b w:val="1"/>
        </w:rPr>
      </w:pPr>
      <w:r w:rsidDel="00000000" w:rsidR="00000000" w:rsidRPr="00000000">
        <w:rPr>
          <w:rFonts w:ascii="Lato" w:cs="Lato" w:eastAsia="Lato" w:hAnsi="Lato"/>
          <w:b w:val="1"/>
          <w:rtl w:val="0"/>
        </w:rPr>
        <w:t xml:space="preserve">Augusti:</w:t>
      </w:r>
    </w:p>
    <w:p w:rsidR="00000000" w:rsidDel="00000000" w:rsidP="00000000" w:rsidRDefault="00000000" w:rsidRPr="00000000" w14:paraId="00000083">
      <w:pPr>
        <w:spacing w:after="0" w:lineRule="auto"/>
        <w:ind w:left="720" w:firstLine="0"/>
        <w:rPr>
          <w:rFonts w:ascii="Lato" w:cs="Lato" w:eastAsia="Lato" w:hAnsi="Lato"/>
        </w:rPr>
      </w:pPr>
      <w:r w:rsidDel="00000000" w:rsidR="00000000" w:rsidRPr="00000000">
        <w:rPr>
          <w:rtl w:val="0"/>
        </w:rPr>
      </w:r>
    </w:p>
    <w:p w:rsidR="00000000" w:rsidDel="00000000" w:rsidP="00000000" w:rsidRDefault="00000000" w:rsidRPr="00000000" w14:paraId="00000084">
      <w:pPr>
        <w:spacing w:after="0" w:lineRule="auto"/>
        <w:ind w:left="3912" w:firstLine="0"/>
        <w:rPr>
          <w:rFonts w:ascii="Lato" w:cs="Lato" w:eastAsia="Lato" w:hAnsi="Lato"/>
        </w:rPr>
      </w:pPr>
      <w:r w:rsidDel="00000000" w:rsidR="00000000" w:rsidRPr="00000000">
        <w:rPr>
          <w:rFonts w:ascii="Lato" w:cs="Lato" w:eastAsia="Lato" w:hAnsi="Lato"/>
          <w:rtl w:val="0"/>
        </w:rPr>
        <w:t xml:space="preserve">– En andra utbildning eller träff med motionstutorerna innan terminen inleds. Gå igenom vad ni kommit överens och inspireras tillsammans inför hösten. Det är värt att ordna en andra träff eftersom det är lätt att glömma saker under sommaren. En upplyftande gemenskapskväll i slutet av augusti återskapar den positiva stämningen. En träff på hösten ger även möjlighet att konkret planera aktiviteter.</w:t>
      </w:r>
    </w:p>
    <w:p w:rsidR="00000000" w:rsidDel="00000000" w:rsidP="00000000" w:rsidRDefault="00000000" w:rsidRPr="00000000" w14:paraId="00000085">
      <w:pPr>
        <w:spacing w:after="0" w:lineRule="auto"/>
        <w:rPr>
          <w:rFonts w:ascii="Lato" w:cs="Lato" w:eastAsia="Lato" w:hAnsi="Lato"/>
          <w:b w:val="1"/>
        </w:rPr>
      </w:pPr>
      <w:r w:rsidDel="00000000" w:rsidR="00000000" w:rsidRPr="00000000">
        <w:rPr>
          <w:rtl w:val="0"/>
        </w:rPr>
      </w:r>
    </w:p>
    <w:p w:rsidR="00000000" w:rsidDel="00000000" w:rsidP="00000000" w:rsidRDefault="00000000" w:rsidRPr="00000000" w14:paraId="00000086">
      <w:pPr>
        <w:spacing w:after="0" w:lineRule="auto"/>
        <w:rPr>
          <w:rFonts w:ascii="Lato" w:cs="Lato" w:eastAsia="Lato" w:hAnsi="Lato"/>
          <w:b w:val="1"/>
        </w:rPr>
      </w:pPr>
      <w:r w:rsidDel="00000000" w:rsidR="00000000" w:rsidRPr="00000000">
        <w:rPr>
          <w:rtl w:val="0"/>
        </w:rPr>
      </w:r>
    </w:p>
    <w:p w:rsidR="00000000" w:rsidDel="00000000" w:rsidP="00000000" w:rsidRDefault="00000000" w:rsidRPr="00000000" w14:paraId="00000087">
      <w:pPr>
        <w:rPr>
          <w:rFonts w:ascii="Lato" w:cs="Lato" w:eastAsia="Lato" w:hAnsi="Lato"/>
          <w:b w:val="1"/>
        </w:rPr>
      </w:pPr>
      <w:r w:rsidDel="00000000" w:rsidR="00000000" w:rsidRPr="00000000">
        <w:rPr>
          <w:rFonts w:ascii="Lato" w:cs="Lato" w:eastAsia="Lato" w:hAnsi="Lato"/>
          <w:b w:val="1"/>
          <w:rtl w:val="0"/>
        </w:rPr>
        <w:t xml:space="preserve">September:</w:t>
      </w:r>
    </w:p>
    <w:p w:rsidR="00000000" w:rsidDel="00000000" w:rsidP="00000000" w:rsidRDefault="00000000" w:rsidRPr="00000000" w14:paraId="0000008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Aktiviteterna inleds. Kom ihåg att uppmuntra motionstutorerna under höstens gång så att de vet att de gör ett viktigt och uppskattat jobb. Tack och uppmuntran hjälper tutorerna att orka och känna inspiration.</w:t>
      </w:r>
    </w:p>
    <w:p w:rsidR="00000000" w:rsidDel="00000000" w:rsidP="00000000" w:rsidRDefault="00000000" w:rsidRPr="00000000" w14:paraId="00000089">
      <w:pPr>
        <w:rPr>
          <w:rFonts w:ascii="Lato" w:cs="Lato" w:eastAsia="Lato" w:hAnsi="Lato"/>
          <w:b w:val="1"/>
        </w:rPr>
      </w:pPr>
      <w:r w:rsidDel="00000000" w:rsidR="00000000" w:rsidRPr="00000000">
        <w:rPr>
          <w:rFonts w:ascii="Lato" w:cs="Lato" w:eastAsia="Lato" w:hAnsi="Lato"/>
          <w:b w:val="1"/>
          <w:rtl w:val="0"/>
        </w:rPr>
        <w:t xml:space="preserve">Oktober-december:</w:t>
      </w:r>
    </w:p>
    <w:p w:rsidR="00000000" w:rsidDel="00000000" w:rsidP="00000000" w:rsidRDefault="00000000" w:rsidRPr="00000000" w14:paraId="0000008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Verksamhet som motionstutorerna ordnar</w:t>
      </w:r>
    </w:p>
    <w:p w:rsidR="00000000" w:rsidDel="00000000" w:rsidP="00000000" w:rsidRDefault="00000000" w:rsidRPr="00000000" w14:paraId="0000008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En gemensam träff för motionstutorerna. Det lönar sig att åtminstone en gång ordna en gemensam träff för motionstutorer och arrangörer. Under träffen kan deltagarna utbyta erfarenheter och tala om hur det går med verksamheten. Även motionstutorerna behöver kamratstöd och pepp för att upprätthålla engagemanget.</w:t>
      </w:r>
    </w:p>
    <w:p w:rsidR="00000000" w:rsidDel="00000000" w:rsidP="00000000" w:rsidRDefault="00000000" w:rsidRPr="00000000" w14:paraId="0000008C">
      <w:pPr>
        <w:rPr>
          <w:rFonts w:ascii="Lato" w:cs="Lato" w:eastAsia="Lato" w:hAnsi="Lato"/>
        </w:rPr>
      </w:pPr>
      <w:r w:rsidDel="00000000" w:rsidR="00000000" w:rsidRPr="00000000">
        <w:rPr>
          <w:rFonts w:ascii="Lato" w:cs="Lato" w:eastAsia="Lato" w:hAnsi="Lato"/>
          <w:b w:val="1"/>
          <w:rtl w:val="0"/>
        </w:rPr>
        <w:t xml:space="preserve">Januari-februari:</w:t>
      </w:r>
      <w:r w:rsidDel="00000000" w:rsidR="00000000" w:rsidRPr="00000000">
        <w:rPr>
          <w:rtl w:val="0"/>
        </w:rPr>
      </w:r>
    </w:p>
    <w:p w:rsidR="00000000" w:rsidDel="00000000" w:rsidP="00000000" w:rsidRDefault="00000000" w:rsidRPr="00000000" w14:paraId="0000008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Tackkväll för de gamla motionstutorerna. Avsluta gärna motionstutorverksamheten tillsammans, samtidigt har ni möjlighet att kolla av uppfattningen om hur verksamheten lyckades. (Om motionstutorverksamheten fortsätter hela året kan kvällen förstås hållas även senare.) Även i det fallet är det en bra idé att hålla någon sorts halvtidsuppföljningsträff.)</w:t>
      </w:r>
    </w:p>
    <w:p w:rsidR="00000000" w:rsidDel="00000000" w:rsidP="00000000" w:rsidRDefault="00000000" w:rsidRPr="00000000" w14:paraId="0000008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Samla in respons från motionstutorerna och de studerande som deltagit i verksamheten. Med hjälp av responsen kan verksamheten utvecklas. Om det finns möjlighet lönar det sig även att samla respons från hela högskolegemenskapen.</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90">
      <w:pPr>
        <w:pStyle w:val="Heading2"/>
        <w:numPr>
          <w:ilvl w:val="1"/>
          <w:numId w:val="6"/>
        </w:numPr>
        <w:ind w:left="750" w:hanging="390"/>
        <w:rPr>
          <w:rFonts w:ascii="Lato" w:cs="Lato" w:eastAsia="Lato" w:hAnsi="Lato"/>
        </w:rPr>
      </w:pPr>
      <w:bookmarkStart w:colFirst="0" w:colLast="0" w:name="_heading=h.tyjcwt" w:id="5"/>
      <w:bookmarkEnd w:id="5"/>
      <w:r w:rsidDel="00000000" w:rsidR="00000000" w:rsidRPr="00000000">
        <w:rPr>
          <w:rFonts w:ascii="Lato" w:cs="Lato" w:eastAsia="Lato" w:hAnsi="Lato"/>
        </w:rPr>
        <mc:AlternateContent>
          <mc:Choice Requires="wpg">
            <w:drawing>
              <wp:anchor allowOverlap="1" behindDoc="0" distB="0" distT="0" distL="114300" distR="114300" hidden="0" layoutInCell="1" locked="0" relativeHeight="0" simplePos="0">
                <wp:simplePos x="0" y="0"/>
                <wp:positionH relativeFrom="page">
                  <wp:posOffset>4171950</wp:posOffset>
                </wp:positionH>
                <wp:positionV relativeFrom="page">
                  <wp:posOffset>5324475</wp:posOffset>
                </wp:positionV>
                <wp:extent cx="2675890" cy="3943350"/>
                <wp:effectExtent b="0" l="0" r="0" t="0"/>
                <wp:wrapSquare wrapText="bothSides" distB="0" distT="0" distL="114300" distR="114300"/>
                <wp:docPr id="7" name=""/>
                <a:graphic>
                  <a:graphicData uri="http://schemas.microsoft.com/office/word/2010/wordprocessingShape">
                    <wps:wsp>
                      <wps:cNvSpPr/>
                      <wps:cNvPr id="4" name="Shape 4"/>
                      <wps:spPr>
                        <a:xfrm>
                          <a:off x="4084255" y="1884525"/>
                          <a:ext cx="2523490" cy="3790950"/>
                        </a:xfrm>
                        <a:custGeom>
                          <a:rect b="b" l="l" r="r" t="t"/>
                          <a:pathLst>
                            <a:path extrusionOk="0" h="3790950" w="2523490">
                              <a:moveTo>
                                <a:pt x="0" y="0"/>
                              </a:moveTo>
                              <a:lnTo>
                                <a:pt x="0" y="3790950"/>
                              </a:lnTo>
                              <a:lnTo>
                                <a:pt x="2523490" y="3790950"/>
                              </a:lnTo>
                              <a:lnTo>
                                <a:pt x="2523490" y="0"/>
                              </a:lnTo>
                              <a:close/>
                            </a:path>
                          </a:pathLst>
                        </a:custGeom>
                        <a:solidFill>
                          <a:srgbClr val="FDEADA"/>
                        </a:solidFill>
                        <a:ln cap="flat" cmpd="sng" w="76200">
                          <a:solidFill>
                            <a:srgbClr val="E46C0A"/>
                          </a:solidFill>
                          <a:prstDash val="solid"/>
                          <a:miter lim="8000"/>
                          <a:headEnd len="sm" w="sm" type="none"/>
                          <a:tailEnd len="sm" w="sm" type="none"/>
                        </a:ln>
                      </wps:spPr>
                      <wps:txbx>
                        <w:txbxContent>
                          <w:p w:rsidR="00000000" w:rsidDel="00000000" w:rsidP="00000000" w:rsidRDefault="00000000" w:rsidRPr="00000000">
                            <w:pPr>
                              <w:spacing w:after="0" w:before="0" w:line="360"/>
                              <w:ind w:left="0" w:right="0" w:firstLine="0"/>
                              <w:jc w:val="center"/>
                              <w:textDirection w:val="btLr"/>
                            </w:pPr>
                            <w:r w:rsidDel="00000000" w:rsidR="00000000" w:rsidRPr="00000000">
                              <w:rPr>
                                <w:rFonts w:ascii="Cambria" w:cs="Cambria" w:eastAsia="Cambria" w:hAnsi="Cambria"/>
                                <w:b w:val="0"/>
                                <w:i w:val="1"/>
                                <w:smallCaps w:val="0"/>
                                <w:strike w:val="0"/>
                                <w:color w:val="000000"/>
                                <w:sz w:val="24"/>
                                <w:vertAlign w:val="baseline"/>
                              </w:rPr>
                              <w:t xml:space="preserve">EXEMPEL</w:t>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Cambria" w:cs="Cambria" w:eastAsia="Cambria" w:hAnsi="Cambria"/>
                                <w:b w:val="0"/>
                                <w:i w:val="1"/>
                                <w:smallCaps w:val="0"/>
                                <w:strike w:val="0"/>
                                <w:color w:val="000000"/>
                                <w:sz w:val="24"/>
                                <w:vertAlign w:val="baseline"/>
                              </w:rPr>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Cambria" w:cs="Cambria" w:eastAsia="Cambria" w:hAnsi="Cambria"/>
                                <w:b w:val="0"/>
                                <w:i w:val="1"/>
                                <w:smallCaps w:val="0"/>
                                <w:strike w:val="0"/>
                                <w:color w:val="000000"/>
                                <w:sz w:val="24"/>
                                <w:vertAlign w:val="baseline"/>
                              </w:rPr>
                            </w:r>
                            <w:r w:rsidDel="00000000" w:rsidR="00000000" w:rsidRPr="00000000">
                              <w:rPr>
                                <w:rFonts w:ascii="Cambria" w:cs="Cambria" w:eastAsia="Cambria" w:hAnsi="Cambria"/>
                                <w:b w:val="0"/>
                                <w:i w:val="1"/>
                                <w:smallCaps w:val="0"/>
                                <w:strike w:val="0"/>
                                <w:color w:val="000000"/>
                                <w:sz w:val="20"/>
                                <w:vertAlign w:val="baseline"/>
                              </w:rPr>
                              <w:t xml:space="preserve">Årsbudgeten för motionstutorverksamheten för Uleåborgs högskoleidrott var under det första året cirka 500 euro (14 motionstutorer).</w:t>
                            </w:r>
                            <w:r w:rsidDel="00000000" w:rsidR="00000000" w:rsidRPr="00000000">
                              <w:rPr>
                                <w:rFonts w:ascii="Cambria" w:cs="Cambria" w:eastAsia="Cambria" w:hAnsi="Cambria"/>
                                <w:b w:val="0"/>
                                <w:i w:val="0"/>
                                <w:smallCaps w:val="0"/>
                                <w:strike w:val="0"/>
                                <w:color w:val="000000"/>
                                <w:sz w:val="20"/>
                                <w:vertAlign w:val="baseline"/>
                              </w:rPr>
                              <w:t xml:space="preserve"> </w:t>
                            </w:r>
                            <w:r w:rsidDel="00000000" w:rsidR="00000000" w:rsidRPr="00000000">
                              <w:rPr>
                                <w:rFonts w:ascii="Cambria" w:cs="Cambria" w:eastAsia="Cambria" w:hAnsi="Cambria"/>
                                <w:b w:val="0"/>
                                <w:i w:val="1"/>
                                <w:smallCaps w:val="0"/>
                                <w:strike w:val="0"/>
                                <w:color w:val="000000"/>
                                <w:sz w:val="20"/>
                                <w:vertAlign w:val="baseline"/>
                              </w:rPr>
                              <w:t xml:space="preserve">Under det andra verksamhetsåret var budgeten cirka 1 000 euro och det fanns 37 motionstutorer.</w:t>
                            </w:r>
                            <w:r w:rsidDel="00000000" w:rsidR="00000000" w:rsidRPr="00000000">
                              <w:rPr>
                                <w:rFonts w:ascii="Cambria" w:cs="Cambria" w:eastAsia="Cambria" w:hAnsi="Cambria"/>
                                <w:b w:val="0"/>
                                <w:i w:val="0"/>
                                <w:smallCaps w:val="0"/>
                                <w:strike w:val="0"/>
                                <w:color w:val="000000"/>
                                <w:sz w:val="20"/>
                                <w:vertAlign w:val="baseline"/>
                              </w:rPr>
                              <w:t xml:space="preserve">  </w:t>
                            </w:r>
                            <w:r w:rsidDel="00000000" w:rsidR="00000000" w:rsidRPr="00000000">
                              <w:rPr>
                                <w:rFonts w:ascii="Cambria" w:cs="Cambria" w:eastAsia="Cambria" w:hAnsi="Cambria"/>
                                <w:b w:val="0"/>
                                <w:i w:val="1"/>
                                <w:smallCaps w:val="0"/>
                                <w:strike w:val="0"/>
                                <w:color w:val="000000"/>
                                <w:sz w:val="20"/>
                                <w:vertAlign w:val="baseline"/>
                              </w:rPr>
                              <w:t xml:space="preserve">Budgetmedlen användes bland annat för att stödja prova-på-tillfällen för olika grenar.</w:t>
                            </w:r>
                            <w:r w:rsidDel="00000000" w:rsidR="00000000" w:rsidRPr="00000000">
                              <w:rPr>
                                <w:rFonts w:ascii="Cambria" w:cs="Cambria" w:eastAsia="Cambria" w:hAnsi="Cambria"/>
                                <w:b w:val="0"/>
                                <w:i w:val="0"/>
                                <w:smallCaps w:val="0"/>
                                <w:strike w:val="0"/>
                                <w:color w:val="000000"/>
                                <w:sz w:val="20"/>
                                <w:vertAlign w:val="baseline"/>
                              </w:rPr>
                              <w:t xml:space="preserve"> </w:t>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Cambria" w:cs="Cambria" w:eastAsia="Cambria" w:hAnsi="Cambria"/>
                                <w:b w:val="0"/>
                                <w:i w:val="1"/>
                                <w:smallCaps w:val="0"/>
                                <w:strike w:val="0"/>
                                <w:color w:val="000000"/>
                                <w:sz w:val="20"/>
                                <w:vertAlign w:val="baseline"/>
                              </w:rPr>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Cambria" w:cs="Cambria" w:eastAsia="Cambria" w:hAnsi="Cambria"/>
                                <w:b w:val="0"/>
                                <w:i w:val="1"/>
                                <w:smallCaps w:val="0"/>
                                <w:strike w:val="0"/>
                                <w:color w:val="000000"/>
                                <w:sz w:val="20"/>
                                <w:vertAlign w:val="baseline"/>
                              </w:rPr>
                            </w:r>
                            <w:r w:rsidDel="00000000" w:rsidR="00000000" w:rsidRPr="00000000">
                              <w:rPr>
                                <w:rFonts w:ascii="Cambria" w:cs="Cambria" w:eastAsia="Cambria" w:hAnsi="Cambria"/>
                                <w:b w:val="0"/>
                                <w:i w:val="1"/>
                                <w:smallCaps w:val="0"/>
                                <w:strike w:val="0"/>
                                <w:color w:val="000000"/>
                                <w:sz w:val="20"/>
                                <w:vertAlign w:val="baseline"/>
                              </w:rPr>
                              <w:t xml:space="preserve">Å andra sidan arbetare motionstutorerna exempelvis hösten 2011 0,3 årsverken för högskoleidrotten.</w:t>
                            </w:r>
                            <w:r w:rsidDel="00000000" w:rsidR="00000000" w:rsidRPr="00000000">
                              <w:rPr>
                                <w:rFonts w:ascii="Cambria" w:cs="Cambria" w:eastAsia="Cambria" w:hAnsi="Cambria"/>
                                <w:b w:val="0"/>
                                <w:i w:val="0"/>
                                <w:smallCaps w:val="0"/>
                                <w:strike w:val="0"/>
                                <w:color w:val="000000"/>
                                <w:sz w:val="20"/>
                                <w:vertAlign w:val="baseline"/>
                              </w:rPr>
                              <w:t xml:space="preserve"> </w:t>
                            </w:r>
                          </w:p>
                        </w:txbxContent>
                      </wps:txbx>
                      <wps:bodyPr anchorCtr="0" anchor="ctr" bIns="180325" lIns="215900" spcFirstLastPara="1" rIns="215900" wrap="square" tIns="1803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4171950</wp:posOffset>
                </wp:positionH>
                <wp:positionV relativeFrom="page">
                  <wp:posOffset>5324475</wp:posOffset>
                </wp:positionV>
                <wp:extent cx="2675890" cy="3943350"/>
                <wp:effectExtent b="0" l="0" r="0" t="0"/>
                <wp:wrapSquare wrapText="bothSides" distB="0" distT="0" distL="114300" distR="114300"/>
                <wp:docPr id="7" name="image4.png"/>
                <a:graphic>
                  <a:graphicData uri="http://schemas.openxmlformats.org/drawingml/2006/picture">
                    <pic:pic>
                      <pic:nvPicPr>
                        <pic:cNvPr id="0" name="image4.png"/>
                        <pic:cNvPicPr preferRelativeResize="0"/>
                      </pic:nvPicPr>
                      <pic:blipFill>
                        <a:blip r:embed="rId42"/>
                        <a:srcRect/>
                        <a:stretch>
                          <a:fillRect/>
                        </a:stretch>
                      </pic:blipFill>
                      <pic:spPr>
                        <a:xfrm>
                          <a:off x="0" y="0"/>
                          <a:ext cx="2675890" cy="3943350"/>
                        </a:xfrm>
                        <a:prstGeom prst="rect"/>
                        <a:ln/>
                      </pic:spPr>
                    </pic:pic>
                  </a:graphicData>
                </a:graphic>
              </wp:anchor>
            </w:drawing>
          </mc:Fallback>
        </mc:AlternateContent>
      </w:r>
      <w:r w:rsidDel="00000000" w:rsidR="00000000" w:rsidRPr="00000000">
        <w:rPr>
          <w:rFonts w:ascii="Lato" w:cs="Lato" w:eastAsia="Lato" w:hAnsi="Lato"/>
          <w:rtl w:val="0"/>
        </w:rPr>
        <w:t xml:space="preserve">Finansieringen av motionstutorverksamheten</w:t>
      </w:r>
    </w:p>
    <w:p w:rsidR="00000000" w:rsidDel="00000000" w:rsidP="00000000" w:rsidRDefault="00000000" w:rsidRPr="00000000" w14:paraId="00000091">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92">
      <w:pPr>
        <w:spacing w:after="0" w:lineRule="auto"/>
        <w:rPr>
          <w:rFonts w:ascii="Lato" w:cs="Lato" w:eastAsia="Lato" w:hAnsi="Lato"/>
        </w:rPr>
      </w:pPr>
      <w:r w:rsidDel="00000000" w:rsidR="00000000" w:rsidRPr="00000000">
        <w:rPr>
          <w:rFonts w:ascii="Lato" w:cs="Lato" w:eastAsia="Lato" w:hAnsi="Lato"/>
          <w:rtl w:val="0"/>
        </w:rPr>
        <w:t xml:space="preserve">Det går att inleda motionstutorverksamhet med väldigt små resurser. Det viktigaste är att det är möjligt att avsätta personalresurser för planering och implementering. Verksamheten i sig kräver inte speciellt mycket pengar. De största utgifterna är utbildningarna och de gemensamma träffarna för motionstutorerna. Den som arrangerar motionstutorverksamheten kan även subventionera deltagarnas utgifter då motionstutorerna ordnar tillfällen att prova på grenar som inte står till buds inom högskoleidrotten.</w:t>
      </w:r>
    </w:p>
    <w:p w:rsidR="00000000" w:rsidDel="00000000" w:rsidP="00000000" w:rsidRDefault="00000000" w:rsidRPr="00000000" w14:paraId="00000093">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94">
      <w:pPr>
        <w:spacing w:after="0" w:lineRule="auto"/>
        <w:rPr>
          <w:rFonts w:ascii="Lato" w:cs="Lato" w:eastAsia="Lato" w:hAnsi="Lato"/>
        </w:rPr>
      </w:pPr>
      <w:r w:rsidDel="00000000" w:rsidR="00000000" w:rsidRPr="00000000">
        <w:rPr>
          <w:rFonts w:ascii="Lato" w:cs="Lato" w:eastAsia="Lato" w:hAnsi="Lato"/>
          <w:rtl w:val="0"/>
        </w:rPr>
        <w:t xml:space="preserve">Utöver det här kan det gå pengar till att belöna motionstutorerna. Det vanligaste sättet att belöna motionstutorerna är att erbjuda dem gratis tillgång till högskolans motionstjänster under hela perioden då motionstutorverksamheten pågår.</w:t>
      </w:r>
    </w:p>
    <w:p w:rsidR="00000000" w:rsidDel="00000000" w:rsidP="00000000" w:rsidRDefault="00000000" w:rsidRPr="00000000" w14:paraId="00000095">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96">
      <w:pPr>
        <w:spacing w:after="0" w:lineRule="auto"/>
        <w:rPr>
          <w:rFonts w:ascii="Lato" w:cs="Lato" w:eastAsia="Lato" w:hAnsi="Lato"/>
        </w:rPr>
      </w:pPr>
      <w:r w:rsidDel="00000000" w:rsidR="00000000" w:rsidRPr="00000000">
        <w:rPr>
          <w:rFonts w:ascii="Lato" w:cs="Lato" w:eastAsia="Lato" w:hAnsi="Lato"/>
          <w:rtl w:val="0"/>
        </w:rPr>
        <w:t xml:space="preserve">Vid många högskolor finansierar högskolan verksamheten med några tusen euro per år. Motiveringar för verksamheten för högskolans ledning är bland annat att den ökar studentcentrerade fysiska aktiviteter, främjar studieförmågan, aktiverar studerande och stöder alkoholfri kultur. Motionstutorerna är volontärer, men deras insats för högskolans motionstjänster kan vara avsevärda. </w:t>
      </w:r>
    </w:p>
    <w:p w:rsidR="00000000" w:rsidDel="00000000" w:rsidP="00000000" w:rsidRDefault="00000000" w:rsidRPr="00000000" w14:paraId="00000097">
      <w:pPr>
        <w:rPr>
          <w:rFonts w:ascii="Lato" w:cs="Lato" w:eastAsia="Lato" w:hAnsi="Lato"/>
        </w:rPr>
      </w:pPr>
      <w:r w:rsidDel="00000000" w:rsidR="00000000" w:rsidRPr="00000000">
        <w:rPr>
          <w:rtl w:val="0"/>
        </w:rPr>
      </w:r>
    </w:p>
    <w:p w:rsidR="00000000" w:rsidDel="00000000" w:rsidP="00000000" w:rsidRDefault="00000000" w:rsidRPr="00000000" w14:paraId="00000098">
      <w:pPr>
        <w:pStyle w:val="Heading2"/>
        <w:numPr>
          <w:ilvl w:val="1"/>
          <w:numId w:val="6"/>
        </w:numPr>
        <w:ind w:left="750" w:hanging="390"/>
        <w:rPr>
          <w:rFonts w:ascii="Lato" w:cs="Lato" w:eastAsia="Lato" w:hAnsi="Lato"/>
        </w:rPr>
      </w:pPr>
      <w:bookmarkStart w:colFirst="0" w:colLast="0" w:name="_heading=h.3dy6vkm" w:id="6"/>
      <w:bookmarkEnd w:id="6"/>
      <w:r w:rsidDel="00000000" w:rsidR="00000000" w:rsidRPr="00000000">
        <w:rPr>
          <w:rFonts w:ascii="Lato" w:cs="Lato" w:eastAsia="Lato" w:hAnsi="Lato"/>
          <w:rtl w:val="0"/>
        </w:rPr>
        <w:t xml:space="preserve">Att belöna motionstutorerna och rapportera om verksamheten</w:t>
      </w:r>
    </w:p>
    <w:p w:rsidR="00000000" w:rsidDel="00000000" w:rsidP="00000000" w:rsidRDefault="00000000" w:rsidRPr="00000000" w14:paraId="00000099">
      <w:pPr>
        <w:rPr>
          <w:rFonts w:ascii="Lato" w:cs="Lato" w:eastAsia="Lato" w:hAnsi="Lato"/>
        </w:rPr>
      </w:pPr>
      <w:r w:rsidDel="00000000" w:rsidR="00000000" w:rsidRPr="00000000">
        <w:rPr>
          <w:rtl w:val="0"/>
        </w:rPr>
      </w:r>
    </w:p>
    <w:p w:rsidR="00000000" w:rsidDel="00000000" w:rsidP="00000000" w:rsidRDefault="00000000" w:rsidRPr="00000000" w14:paraId="0000009A">
      <w:pPr>
        <w:rPr>
          <w:rFonts w:ascii="Lato" w:cs="Lato" w:eastAsia="Lato" w:hAnsi="Lato"/>
        </w:rPr>
      </w:pPr>
      <w:r w:rsidDel="00000000" w:rsidR="00000000" w:rsidRPr="00000000">
        <w:rPr>
          <w:rFonts w:ascii="Lato" w:cs="Lato" w:eastAsia="Lato" w:hAnsi="Lato"/>
          <w:rtl w:val="0"/>
        </w:rPr>
        <w:t xml:space="preserve">Som framgår ovan så är den vanligaste belöningen till motionstutorerna ett motionspass eller betalning för motion under den tid verksamheten pågår. Andra belöningar som används är exempelvis:</w:t>
      </w:r>
    </w:p>
    <w:p w:rsidR="00000000" w:rsidDel="00000000" w:rsidP="00000000" w:rsidRDefault="00000000" w:rsidRPr="00000000" w14:paraId="0000009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Studiepoäng: Om studerande får studiepoäng for vanlig tutorverksamhet, varför skulle de inte kunna få det även för motionstutorverksamhet? Eller skulle motionstutorverksamheten kunna vara en ”extradel” för vanlig tutorering, en del som ger ytterligare ett studiepoäng?</w:t>
      </w:r>
    </w:p>
    <w:p w:rsidR="00000000" w:rsidDel="00000000" w:rsidP="00000000" w:rsidRDefault="00000000" w:rsidRPr="00000000" w14:paraId="0000009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T-tröjor</w:t>
      </w:r>
    </w:p>
    <w:p w:rsidR="00000000" w:rsidDel="00000000" w:rsidP="00000000" w:rsidRDefault="00000000" w:rsidRPr="00000000" w14:paraId="0000009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Andra grejer: reklamprodukter för högskoleidrotten, biobiljetter…</w:t>
      </w:r>
    </w:p>
    <w:p w:rsidR="00000000" w:rsidDel="00000000" w:rsidP="00000000" w:rsidRDefault="00000000" w:rsidRPr="00000000" w14:paraId="0000009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Gratis pröva-på för olika grenar i samband med träffar eller utbildning</w:t>
      </w:r>
    </w:p>
    <w:p w:rsidR="00000000" w:rsidDel="00000000" w:rsidP="00000000" w:rsidRDefault="00000000" w:rsidRPr="00000000" w14:paraId="0000009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Arbetsintyg och diplom</w:t>
      </w:r>
    </w:p>
    <w:p w:rsidR="00000000" w:rsidDel="00000000" w:rsidP="00000000" w:rsidRDefault="00000000" w:rsidRPr="00000000" w14:paraId="000000A0">
      <w:pPr>
        <w:spacing w:after="0" w:lineRule="auto"/>
        <w:rPr>
          <w:rFonts w:ascii="Lato" w:cs="Lato" w:eastAsia="Lato" w:hAnsi="Lato"/>
        </w:rPr>
      </w:pPr>
      <w:r w:rsidDel="00000000" w:rsidR="00000000" w:rsidRPr="00000000">
        <w:rPr>
          <w:rFonts w:ascii="Lato" w:cs="Lato" w:eastAsia="Lato" w:hAnsi="Lato"/>
          <w:rtl w:val="0"/>
        </w:rPr>
        <w:t xml:space="preserve">Från OLL kan ni beställa tygmärken att dela ut till motionstutorerna. Tygmärken finns att få med text på finska, svenska och engelska.</w:t>
      </w:r>
    </w:p>
    <w:p w:rsidR="00000000" w:rsidDel="00000000" w:rsidP="00000000" w:rsidRDefault="00000000" w:rsidRPr="00000000" w14:paraId="000000A1">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A2">
      <w:pPr>
        <w:rPr>
          <w:rFonts w:ascii="Lato" w:cs="Lato" w:eastAsia="Lato" w:hAnsi="Lato"/>
        </w:rPr>
      </w:pPr>
      <w:r w:rsidDel="00000000" w:rsidR="00000000" w:rsidRPr="00000000">
        <w:rPr>
          <w:rFonts w:ascii="Lato" w:cs="Lato" w:eastAsia="Lato" w:hAnsi="Lato"/>
          <w:rtl w:val="0"/>
        </w:rPr>
        <w:t xml:space="preserve">Det lönar sig kräva någon form av rapport över verksamheten för att motionstutorerna ska få sin belöning (det torde vara en självklarhet då det gäller studiepoäng). Olika former av rapportering kan vara exempelvis fritt formulerade rapporter, närvaroblanketter som fylls i efter varje träff eller en fritt formulerad inlärningsdagbok. Rapportering kan vara fortgående eller ske först när verksamheten avslutats. Vanligtvis ombeds motionstutorerna skriva om bland annat följande:</w:t>
      </w:r>
    </w:p>
    <w:p w:rsidR="00000000" w:rsidDel="00000000" w:rsidP="00000000" w:rsidRDefault="00000000" w:rsidRPr="00000000" w14:paraId="000000A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Var har gjorts och när?</w:t>
      </w:r>
    </w:p>
    <w:p w:rsidR="00000000" w:rsidDel="00000000" w:rsidP="00000000" w:rsidRDefault="00000000" w:rsidRPr="00000000" w14:paraId="000000A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Hur många deltog?</w:t>
      </w:r>
    </w:p>
    <w:p w:rsidR="00000000" w:rsidDel="00000000" w:rsidP="00000000" w:rsidRDefault="00000000" w:rsidRPr="00000000" w14:paraId="000000A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Kändes det lyckat?</w:t>
      </w:r>
    </w:p>
    <w:p w:rsidR="00000000" w:rsidDel="00000000" w:rsidP="00000000" w:rsidRDefault="00000000" w:rsidRPr="00000000" w14:paraId="000000A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Vad har motionstutorn lärt sig via verksamheten?</w:t>
      </w:r>
    </w:p>
    <w:p w:rsidR="00000000" w:rsidDel="00000000" w:rsidP="00000000" w:rsidRDefault="00000000" w:rsidRPr="00000000" w14:paraId="000000A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Respons till dem som arrangerar motionstutorverksamheten</w:t>
      </w:r>
    </w:p>
    <w:p w:rsidR="00000000" w:rsidDel="00000000" w:rsidP="00000000" w:rsidRDefault="00000000" w:rsidRPr="00000000" w14:paraId="000000A8">
      <w:pPr>
        <w:rPr>
          <w:rFonts w:ascii="Lato" w:cs="Lato" w:eastAsia="Lato" w:hAnsi="Lato"/>
        </w:rPr>
      </w:pPr>
      <w:r w:rsidDel="00000000" w:rsidR="00000000" w:rsidRPr="00000000">
        <w:rPr>
          <w:rFonts w:ascii="Lato" w:cs="Lato" w:eastAsia="Lato" w:hAnsi="Lato"/>
          <w:rtl w:val="0"/>
        </w:rPr>
        <w:t xml:space="preserve">Då ni planerar formen för rapporteringen lönar det sig att fundera på vad koordinatorn för motionstutorverksamheten hinner med: om ni kräver långa rapporter av motionstutorerna bör någon även hinna läsa dem och helst även kommentera.</w:t>
      </w:r>
    </w:p>
    <w:p w:rsidR="00000000" w:rsidDel="00000000" w:rsidP="00000000" w:rsidRDefault="00000000" w:rsidRPr="00000000" w14:paraId="000000A9">
      <w:pPr>
        <w:pStyle w:val="Heading1"/>
        <w:numPr>
          <w:ilvl w:val="0"/>
          <w:numId w:val="6"/>
        </w:numPr>
        <w:ind w:left="720" w:hanging="360"/>
        <w:rPr>
          <w:rFonts w:ascii="Lato" w:cs="Lato" w:eastAsia="Lato" w:hAnsi="Lato"/>
        </w:rPr>
      </w:pPr>
      <w:bookmarkStart w:colFirst="0" w:colLast="0" w:name="_heading=h.1t3h5sf" w:id="7"/>
      <w:bookmarkEnd w:id="7"/>
      <w:r w:rsidDel="00000000" w:rsidR="00000000" w:rsidRPr="00000000">
        <w:rPr>
          <w:rFonts w:ascii="Lato" w:cs="Lato" w:eastAsia="Lato" w:hAnsi="Lato"/>
          <w:rtl w:val="0"/>
        </w:rPr>
        <w:t xml:space="preserve">Utbildning av motionstutorerna</w:t>
      </w:r>
    </w:p>
    <w:p w:rsidR="00000000" w:rsidDel="00000000" w:rsidP="00000000" w:rsidRDefault="00000000" w:rsidRPr="00000000" w14:paraId="000000AA">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AB">
      <w:pPr>
        <w:spacing w:after="0" w:lineRule="auto"/>
        <w:rPr>
          <w:rFonts w:ascii="Lato" w:cs="Lato" w:eastAsia="Lato" w:hAnsi="Lato"/>
        </w:rPr>
      </w:pPr>
      <w:r w:rsidDel="00000000" w:rsidR="00000000" w:rsidRPr="00000000">
        <w:rPr>
          <w:rFonts w:ascii="Lato" w:cs="Lato" w:eastAsia="Lato" w:hAnsi="Lato"/>
          <w:rtl w:val="0"/>
        </w:rPr>
        <w:t xml:space="preserve">Gällande utbildning av motionstutorerna gäller samma som för alla andra utbildningar: fundera på relevant innehåll ur deltagarnas perspektiv, reservera lämpliga utrymmen och servering samt inkludera gott om pauser i programmet.</w:t>
      </w:r>
    </w:p>
    <w:p w:rsidR="00000000" w:rsidDel="00000000" w:rsidP="00000000" w:rsidRDefault="00000000" w:rsidRPr="00000000" w14:paraId="000000AC">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AD">
      <w:pPr>
        <w:rPr>
          <w:rFonts w:ascii="Lato" w:cs="Lato" w:eastAsia="Lato" w:hAnsi="Lato"/>
        </w:rPr>
      </w:pPr>
      <w:r w:rsidDel="00000000" w:rsidR="00000000" w:rsidRPr="00000000">
        <w:rPr>
          <w:rFonts w:ascii="Lato" w:cs="Lato" w:eastAsia="Lato" w:hAnsi="Lato"/>
          <w:rtl w:val="0"/>
        </w:rPr>
        <w:t xml:space="preserve">Vad är då det relevant innehåll? Exempel:</w:t>
      </w:r>
    </w:p>
    <w:p w:rsidR="00000000" w:rsidDel="00000000" w:rsidP="00000000" w:rsidRDefault="00000000" w:rsidRPr="00000000" w14:paraId="000000A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Information om nyttan med motion och studerandes motionsvanor</w:t>
      </w:r>
    </w:p>
    <w:p w:rsidR="00000000" w:rsidDel="00000000" w:rsidP="00000000" w:rsidRDefault="00000000" w:rsidRPr="00000000" w14:paraId="000000A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Information om att motivera till motion</w:t>
      </w:r>
    </w:p>
    <w:p w:rsidR="00000000" w:rsidDel="00000000" w:rsidP="00000000" w:rsidRDefault="00000000" w:rsidRPr="00000000" w14:paraId="000000B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Presentation av motionsmöjligheter vid högskolan och på orten</w:t>
      </w:r>
    </w:p>
    <w:p w:rsidR="00000000" w:rsidDel="00000000" w:rsidP="00000000" w:rsidRDefault="00000000" w:rsidRPr="00000000" w14:paraId="000000B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Utbildning i gruppdynamik och att fungera som ledare</w:t>
      </w:r>
    </w:p>
    <w:p w:rsidR="00000000" w:rsidDel="00000000" w:rsidP="00000000" w:rsidRDefault="00000000" w:rsidRPr="00000000" w14:paraId="000000B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Konkret planering av aktiviteter och verksamhet</w:t>
      </w:r>
    </w:p>
    <w:p w:rsidR="00000000" w:rsidDel="00000000" w:rsidP="00000000" w:rsidRDefault="00000000" w:rsidRPr="00000000" w14:paraId="000000B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Motion</w:t>
      </w:r>
    </w:p>
    <w:p w:rsidR="00000000" w:rsidDel="00000000" w:rsidP="00000000" w:rsidRDefault="00000000" w:rsidRPr="00000000" w14:paraId="000000B4">
      <w:pPr>
        <w:spacing w:after="0" w:lineRule="auto"/>
        <w:rPr>
          <w:rFonts w:ascii="Lato" w:cs="Lato" w:eastAsia="Lato" w:hAnsi="Lato"/>
        </w:rPr>
      </w:pPr>
      <w:r w:rsidDel="00000000" w:rsidR="00000000" w:rsidRPr="00000000">
        <w:rPr>
          <w:rFonts w:ascii="Lato" w:cs="Lato" w:eastAsia="Lato" w:hAnsi="Lato"/>
          <w:rtl w:val="0"/>
        </w:rPr>
        <w:t xml:space="preserve">Trots att en stor del av deltagarna sannolikt är personer som är fysiskt aktiva lönar det sig ändå att i början motivera verksamheten en del genom att gå igenom </w:t>
      </w:r>
      <w:r w:rsidDel="00000000" w:rsidR="00000000" w:rsidRPr="00000000">
        <w:rPr>
          <w:rFonts w:ascii="Lato" w:cs="Lato" w:eastAsia="Lato" w:hAnsi="Lato"/>
          <w:b w:val="1"/>
          <w:rtl w:val="0"/>
        </w:rPr>
        <w:t xml:space="preserve">hur och varför studerande rör sig eller inte rör sig</w:t>
      </w:r>
      <w:r w:rsidDel="00000000" w:rsidR="00000000" w:rsidRPr="00000000">
        <w:rPr>
          <w:rFonts w:ascii="Lato" w:cs="Lato" w:eastAsia="Lato" w:hAnsi="Lato"/>
          <w:rtl w:val="0"/>
        </w:rPr>
        <w:t xml:space="preserve">. På så sätt får motionstutorerna information om varför det de gör är viktigt.</w:t>
      </w:r>
    </w:p>
    <w:p w:rsidR="00000000" w:rsidDel="00000000" w:rsidP="00000000" w:rsidRDefault="00000000" w:rsidRPr="00000000" w14:paraId="000000B5">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B6">
      <w:pPr>
        <w:spacing w:after="0" w:lineRule="auto"/>
        <w:rPr>
          <w:rFonts w:ascii="Lato" w:cs="Lato" w:eastAsia="Lato" w:hAnsi="Lato"/>
        </w:rPr>
      </w:pPr>
      <w:r w:rsidDel="00000000" w:rsidR="00000000" w:rsidRPr="00000000">
        <w:rPr>
          <w:rFonts w:ascii="Lato" w:cs="Lato" w:eastAsia="Lato" w:hAnsi="Lato"/>
          <w:rtl w:val="0"/>
        </w:rPr>
        <w:t xml:space="preserve">Det mest centrala innehåller i utbildningen är att presentera </w:t>
      </w:r>
      <w:r w:rsidDel="00000000" w:rsidR="00000000" w:rsidRPr="00000000">
        <w:rPr>
          <w:rFonts w:ascii="Lato" w:cs="Lato" w:eastAsia="Lato" w:hAnsi="Lato"/>
          <w:b w:val="1"/>
          <w:rtl w:val="0"/>
        </w:rPr>
        <w:t xml:space="preserve">det lokala utbudet av möjligheter till motion och idrott</w:t>
      </w:r>
      <w:r w:rsidDel="00000000" w:rsidR="00000000" w:rsidRPr="00000000">
        <w:rPr>
          <w:rFonts w:ascii="Lato" w:cs="Lato" w:eastAsia="Lato" w:hAnsi="Lato"/>
          <w:rtl w:val="0"/>
        </w:rPr>
        <w:t xml:space="preserve">. Utöver högskolans motionstjänster lönar det sig även att gå igenom även vilken annan motion och idrott som erbjuds på orten eller åtminstone berätta var tutorerna kan hitta mer information om det. Även om motionstutorerna är lokala så har de inte nödvändigtvis koll på alla fritidsmöjligheter på orten och allt som nya studerande kan komma att fråga dem om.</w:t>
      </w:r>
    </w:p>
    <w:p w:rsidR="00000000" w:rsidDel="00000000" w:rsidP="00000000" w:rsidRDefault="00000000" w:rsidRPr="00000000" w14:paraId="000000B7">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B8">
      <w:pPr>
        <w:spacing w:after="0" w:lineRule="auto"/>
        <w:rPr>
          <w:rFonts w:ascii="Lato" w:cs="Lato" w:eastAsia="Lato" w:hAnsi="Lato"/>
        </w:rPr>
      </w:pPr>
      <w:r w:rsidDel="00000000" w:rsidR="00000000" w:rsidRPr="00000000">
        <w:rPr>
          <w:rFonts w:ascii="Lato" w:cs="Lato" w:eastAsia="Lato" w:hAnsi="Lato"/>
          <w:rtl w:val="0"/>
        </w:rPr>
        <w:t xml:space="preserve">Det lönar sig att avsätta tillräckligt med tid även för </w:t>
      </w:r>
      <w:r w:rsidDel="00000000" w:rsidR="00000000" w:rsidRPr="00000000">
        <w:rPr>
          <w:rFonts w:ascii="Lato" w:cs="Lato" w:eastAsia="Lato" w:hAnsi="Lato"/>
          <w:b w:val="1"/>
          <w:rtl w:val="0"/>
        </w:rPr>
        <w:t xml:space="preserve">konkret planering av verksamheten</w:t>
      </w:r>
      <w:r w:rsidDel="00000000" w:rsidR="00000000" w:rsidRPr="00000000">
        <w:rPr>
          <w:rFonts w:ascii="Lato" w:cs="Lato" w:eastAsia="Lato" w:hAnsi="Lato"/>
          <w:rtl w:val="0"/>
        </w:rPr>
        <w:t xml:space="preserve">. Planeringen lämpar sig att göra till exempel i smågrupper, då idéer kan diskuteras tillsammans med andra.</w:t>
      </w:r>
    </w:p>
    <w:p w:rsidR="00000000" w:rsidDel="00000000" w:rsidP="00000000" w:rsidRDefault="00000000" w:rsidRPr="00000000" w14:paraId="000000B9">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BA">
      <w:pPr>
        <w:spacing w:after="0" w:lineRule="auto"/>
        <w:rPr>
          <w:rFonts w:ascii="Lato" w:cs="Lato" w:eastAsia="Lato" w:hAnsi="Lato"/>
        </w:rPr>
      </w:pPr>
      <w:r w:rsidDel="00000000" w:rsidR="00000000" w:rsidRPr="00000000">
        <w:rPr>
          <w:rFonts w:ascii="Lato" w:cs="Lato" w:eastAsia="Lato" w:hAnsi="Lato"/>
          <w:rtl w:val="0"/>
        </w:rPr>
        <w:t xml:space="preserve">Om motionstutorerna inte samtidigt är vanliga tutorer är det också viktigt att fästa uppmärksamhet vid </w:t>
      </w:r>
      <w:r w:rsidDel="00000000" w:rsidR="00000000" w:rsidRPr="00000000">
        <w:rPr>
          <w:rFonts w:ascii="Lato" w:cs="Lato" w:eastAsia="Lato" w:hAnsi="Lato"/>
          <w:b w:val="1"/>
          <w:rtl w:val="0"/>
        </w:rPr>
        <w:t xml:space="preserve">hur grupper fungerar och utvecklas</w:t>
      </w:r>
      <w:r w:rsidDel="00000000" w:rsidR="00000000" w:rsidRPr="00000000">
        <w:rPr>
          <w:rFonts w:ascii="Lato" w:cs="Lato" w:eastAsia="Lato" w:hAnsi="Lato"/>
          <w:rtl w:val="0"/>
        </w:rPr>
        <w:t xml:space="preserve"> samt hur det är att fungera som ledare. Även om motionstutorerna inte är några egentliga handledare, är det bra för dem att känna till grunderna i att verka som gruppledare.</w:t>
      </w:r>
    </w:p>
    <w:p w:rsidR="00000000" w:rsidDel="00000000" w:rsidP="00000000" w:rsidRDefault="00000000" w:rsidRPr="00000000" w14:paraId="000000BB">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BC">
      <w:pPr>
        <w:spacing w:after="0" w:lineRule="auto"/>
        <w:rPr>
          <w:rFonts w:ascii="Lato" w:cs="Lato" w:eastAsia="Lato" w:hAnsi="Lato"/>
        </w:rPr>
      </w:pPr>
      <w:r w:rsidDel="00000000" w:rsidR="00000000" w:rsidRPr="00000000">
        <w:rPr>
          <w:rFonts w:ascii="Lato" w:cs="Lato" w:eastAsia="Lato" w:hAnsi="Lato"/>
          <w:rtl w:val="0"/>
        </w:rPr>
        <w:t xml:space="preserve">Vid utbildningar är det viktigt att fästa uppmärksamhet vid att </w:t>
      </w:r>
      <w:r w:rsidDel="00000000" w:rsidR="00000000" w:rsidRPr="00000000">
        <w:rPr>
          <w:rFonts w:ascii="Lato" w:cs="Lato" w:eastAsia="Lato" w:hAnsi="Lato"/>
          <w:b w:val="1"/>
          <w:rtl w:val="0"/>
        </w:rPr>
        <w:t xml:space="preserve">motionstutorerna får en gruppkänsla</w:t>
      </w:r>
      <w:r w:rsidDel="00000000" w:rsidR="00000000" w:rsidRPr="00000000">
        <w:rPr>
          <w:rFonts w:ascii="Lato" w:cs="Lato" w:eastAsia="Lato" w:hAnsi="Lato"/>
          <w:rtl w:val="0"/>
        </w:rPr>
        <w:t xml:space="preserve"> sinsemellan. En vi-anda och känsla av samhörighet inspirerar, skapar en lämplig positiv hajp och hjälper tutorerna att orka då kamratstöd finns nära till hands. I bästa fall lär motionstutorerna känna nya människor som studerar olika ämnen och på så sätt bidrar det till att skapa tvärfacklighet på campus. Den gemenskapen är det bra att upprätthålla genom att gruppen regelbundet träffas under årets gång.</w:t>
      </w:r>
    </w:p>
    <w:p w:rsidR="00000000" w:rsidDel="00000000" w:rsidP="00000000" w:rsidRDefault="00000000" w:rsidRPr="00000000" w14:paraId="000000BD">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BE">
      <w:pPr>
        <w:spacing w:after="0" w:lineRule="auto"/>
        <w:rPr>
          <w:rFonts w:ascii="Lato" w:cs="Lato" w:eastAsia="Lato" w:hAnsi="Lato"/>
        </w:rPr>
      </w:pPr>
      <w:r w:rsidDel="00000000" w:rsidR="00000000" w:rsidRPr="00000000">
        <w:rPr>
          <w:rFonts w:ascii="Lato" w:cs="Lato" w:eastAsia="Lato" w:hAnsi="Lato"/>
          <w:rtl w:val="0"/>
        </w:rPr>
        <w:t xml:space="preserve">Satsa gärna på aktivitet under utbildningarna. Om möjligt, kombinera utbildningen med att pröva på någon gren eller motionera tillsammans en stund. Om ni inte är alldeles nya i att ordna motionstutorverksamhet så är en bra idé även att bjuda in någon som tidigare varit motionstutor för att berätta om sina egna erfarenheter.</w:t>
      </w:r>
    </w:p>
    <w:p w:rsidR="00000000" w:rsidDel="00000000" w:rsidP="00000000" w:rsidRDefault="00000000" w:rsidRPr="00000000" w14:paraId="000000BF">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C0">
      <w:pPr>
        <w:spacing w:after="0" w:lineRule="auto"/>
        <w:rPr>
          <w:rFonts w:ascii="Lato" w:cs="Lato" w:eastAsia="Lato" w:hAnsi="Lato"/>
        </w:rPr>
      </w:pPr>
      <w:r w:rsidDel="00000000" w:rsidR="00000000" w:rsidRPr="00000000">
        <w:rPr>
          <w:rFonts w:ascii="Lato" w:cs="Lato" w:eastAsia="Lato" w:hAnsi="Lato"/>
          <w:rtl w:val="0"/>
        </w:rPr>
        <w:t xml:space="preserve">Om du inte utbildat tidigare så har MLL en bra handbok för utbildare där det finns gott om tips för hur planering och genomföra en utbildning. Du kan ladda ner den finska handboken här:</w:t>
      </w:r>
    </w:p>
    <w:p w:rsidR="00000000" w:rsidDel="00000000" w:rsidP="00000000" w:rsidRDefault="00000000" w:rsidRPr="00000000" w14:paraId="000000C1">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C2">
      <w:pPr>
        <w:spacing w:after="0" w:lineRule="auto"/>
        <w:rPr>
          <w:rFonts w:ascii="Lato" w:cs="Lato" w:eastAsia="Lato" w:hAnsi="Lato"/>
          <w:color w:val="0000ff"/>
          <w:u w:val="single"/>
        </w:rPr>
      </w:pPr>
      <w:hyperlink r:id="rId43">
        <w:r w:rsidDel="00000000" w:rsidR="00000000" w:rsidRPr="00000000">
          <w:rPr>
            <w:rFonts w:ascii="Lato" w:cs="Lato" w:eastAsia="Lato" w:hAnsi="Lato"/>
            <w:color w:val="0000ff"/>
            <w:u w:val="single"/>
            <w:rtl w:val="0"/>
          </w:rPr>
          <w:t xml:space="preserve">http://www.mll.fi/julkaisut/verkkojulkaisut/jarjestotoimijoille/</w:t>
        </w:r>
      </w:hyperlink>
      <w:r w:rsidDel="00000000" w:rsidR="00000000" w:rsidRPr="00000000">
        <w:rPr>
          <w:rtl w:val="0"/>
        </w:rPr>
      </w:r>
    </w:p>
    <w:p w:rsidR="00000000" w:rsidDel="00000000" w:rsidP="00000000" w:rsidRDefault="00000000" w:rsidRPr="00000000" w14:paraId="000000C3">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C4">
      <w:pPr>
        <w:ind w:left="360" w:firstLine="0"/>
        <w:rPr>
          <w:rFonts w:ascii="Lato" w:cs="Lato" w:eastAsia="Lato" w:hAnsi="Lato"/>
        </w:rPr>
      </w:pPr>
      <w:r w:rsidDel="00000000" w:rsidR="00000000" w:rsidRPr="00000000">
        <w:rPr>
          <w:rFonts w:ascii="Lato" w:cs="Lato" w:eastAsia="Lato" w:hAnsi="Lato"/>
        </w:rPr>
        <mc:AlternateContent>
          <mc:Choice Requires="wpg">
            <w:drawing>
              <wp:inline distB="0" distT="0" distL="114300" distR="114300">
                <wp:extent cx="5391150" cy="4279265"/>
                <wp:effectExtent b="0" l="0" r="0" t="0"/>
                <wp:docPr id="36" name=""/>
                <a:graphic>
                  <a:graphicData uri="http://schemas.microsoft.com/office/word/2010/wordprocessingShape">
                    <wps:wsp>
                      <wps:cNvSpPr/>
                      <wps:cNvPr id="33" name="Shape 33"/>
                      <wps:spPr>
                        <a:xfrm>
                          <a:off x="2688525" y="1678468"/>
                          <a:ext cx="5238750" cy="4126865"/>
                        </a:xfrm>
                        <a:custGeom>
                          <a:rect b="b" l="l" r="r" t="t"/>
                          <a:pathLst>
                            <a:path extrusionOk="0" h="4126865" w="5238750">
                              <a:moveTo>
                                <a:pt x="0" y="0"/>
                              </a:moveTo>
                              <a:lnTo>
                                <a:pt x="0" y="4126865"/>
                              </a:lnTo>
                              <a:lnTo>
                                <a:pt x="5238750" y="4126865"/>
                              </a:lnTo>
                              <a:lnTo>
                                <a:pt x="5238750" y="0"/>
                              </a:lnTo>
                              <a:close/>
                            </a:path>
                          </a:pathLst>
                        </a:custGeom>
                        <a:solidFill>
                          <a:srgbClr val="FDE9D9"/>
                        </a:solidFill>
                        <a:ln cap="flat" cmpd="sng" w="76200">
                          <a:solidFill>
                            <a:srgbClr val="E36C0A"/>
                          </a:solidFill>
                          <a:prstDash val="solid"/>
                          <a:miter lim="8000"/>
                          <a:headEnd len="sm" w="sm" type="none"/>
                          <a:tailEnd len="sm" w="sm" type="none"/>
                        </a:ln>
                      </wps:spPr>
                      <wps:txbx>
                        <w:txbxContent>
                          <w:p w:rsidR="00000000" w:rsidDel="00000000" w:rsidP="00000000" w:rsidRDefault="00000000" w:rsidRPr="00000000">
                            <w:pPr>
                              <w:spacing w:after="0" w:before="0" w:line="360"/>
                              <w:ind w:left="0" w:right="0" w:firstLine="0"/>
                              <w:jc w:val="center"/>
                              <w:textDirection w:val="btLr"/>
                            </w:pPr>
                            <w:r w:rsidDel="00000000" w:rsidR="00000000" w:rsidRPr="00000000">
                              <w:rPr>
                                <w:rFonts w:ascii="Cambria" w:cs="Cambria" w:eastAsia="Cambria" w:hAnsi="Cambria"/>
                                <w:b w:val="0"/>
                                <w:i w:val="1"/>
                                <w:smallCaps w:val="0"/>
                                <w:strike w:val="0"/>
                                <w:color w:val="000000"/>
                                <w:sz w:val="24"/>
                                <w:vertAlign w:val="baseline"/>
                              </w:rPr>
                              <w:t xml:space="preserve">EXEMPEL:</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mbria" w:cs="Cambria" w:eastAsia="Cambria" w:hAnsi="Cambria"/>
                                <w:b w:val="0"/>
                                <w:i w:val="1"/>
                                <w:smallCaps w:val="0"/>
                                <w:strike w:val="0"/>
                                <w:color w:val="000000"/>
                                <w:sz w:val="24"/>
                                <w:vertAlign w:val="baseline"/>
                              </w:rPr>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mbria" w:cs="Cambria" w:eastAsia="Cambria" w:hAnsi="Cambria"/>
                                <w:b w:val="0"/>
                                <w:i w:val="1"/>
                                <w:smallCaps w:val="0"/>
                                <w:strike w:val="0"/>
                                <w:color w:val="000000"/>
                                <w:sz w:val="20"/>
                                <w:vertAlign w:val="baseline"/>
                              </w:rPr>
                            </w:r>
                            <w:r w:rsidDel="00000000" w:rsidR="00000000" w:rsidRPr="00000000">
                              <w:rPr>
                                <w:rFonts w:ascii="Cambria" w:cs="Cambria" w:eastAsia="Cambria" w:hAnsi="Cambria"/>
                                <w:b w:val="0"/>
                                <w:i w:val="1"/>
                                <w:smallCaps w:val="0"/>
                                <w:strike w:val="0"/>
                                <w:color w:val="000000"/>
                                <w:sz w:val="20"/>
                                <w:vertAlign w:val="baseline"/>
                              </w:rPr>
                              <w:t xml:space="preserve">En bra utbildning kan förslagsvis se ut så här (OSAKOs utbildning våren 2013):</w:t>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Cambria" w:cs="Cambria" w:eastAsia="Cambria" w:hAnsi="Cambria"/>
                                <w:b w:val="0"/>
                                <w:i w:val="1"/>
                                <w:smallCaps w:val="0"/>
                                <w:strike w:val="0"/>
                                <w:color w:val="000000"/>
                                <w:sz w:val="20"/>
                                <w:vertAlign w:val="baseline"/>
                              </w:rPr>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mbria" w:cs="Cambria" w:eastAsia="Cambria" w:hAnsi="Cambria"/>
                                <w:b w:val="0"/>
                                <w:i w:val="1"/>
                                <w:smallCaps w:val="0"/>
                                <w:strike w:val="0"/>
                                <w:color w:val="000000"/>
                                <w:sz w:val="20"/>
                                <w:vertAlign w:val="baseline"/>
                              </w:rPr>
                            </w:r>
                            <w:r w:rsidDel="00000000" w:rsidR="00000000" w:rsidRPr="00000000">
                              <w:rPr>
                                <w:rFonts w:ascii="Cambria" w:cs="Cambria" w:eastAsia="Cambria" w:hAnsi="Cambria"/>
                                <w:b w:val="0"/>
                                <w:i w:val="1"/>
                                <w:smallCaps w:val="0"/>
                                <w:strike w:val="0"/>
                                <w:color w:val="000000"/>
                                <w:sz w:val="20"/>
                                <w:vertAlign w:val="baseline"/>
                              </w:rPr>
                              <w:t xml:space="preserve">16.00 	Inledning och presentation</w:t>
                            </w:r>
                          </w:p>
                          <w:p w:rsidR="00000000" w:rsidDel="00000000" w:rsidP="00000000" w:rsidRDefault="00000000" w:rsidRPr="00000000">
                            <w:pPr>
                              <w:spacing w:after="0" w:before="0" w:line="360"/>
                              <w:ind w:left="1303.9999389648438" w:right="0" w:firstLine="0"/>
                              <w:jc w:val="left"/>
                              <w:textDirection w:val="btLr"/>
                            </w:pPr>
                            <w:r w:rsidDel="00000000" w:rsidR="00000000" w:rsidRPr="00000000">
                              <w:rPr>
                                <w:rFonts w:ascii="Cambria" w:cs="Cambria" w:eastAsia="Cambria" w:hAnsi="Cambria"/>
                                <w:b w:val="0"/>
                                <w:i w:val="1"/>
                                <w:smallCaps w:val="0"/>
                                <w:strike w:val="0"/>
                                <w:color w:val="000000"/>
                                <w:sz w:val="20"/>
                                <w:vertAlign w:val="baseline"/>
                              </w:rPr>
                            </w:r>
                            <w:r w:rsidDel="00000000" w:rsidR="00000000" w:rsidRPr="00000000">
                              <w:rPr>
                                <w:rFonts w:ascii="Cambria" w:cs="Cambria" w:eastAsia="Cambria" w:hAnsi="Cambria"/>
                                <w:b w:val="0"/>
                                <w:i w:val="1"/>
                                <w:smallCaps w:val="0"/>
                                <w:strike w:val="0"/>
                                <w:color w:val="000000"/>
                                <w:sz w:val="20"/>
                                <w:vertAlign w:val="baseline"/>
                              </w:rPr>
                              <w:t xml:space="preserve">16.30 	Studerandenas Idrottsförbund och motionstutorverksamhet på nationell nivå, Vesa-Ville Väänänen (Studerandenas Idrottsförbund OLL)</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mbria" w:cs="Cambria" w:eastAsia="Cambria" w:hAnsi="Cambria"/>
                                <w:b w:val="0"/>
                                <w:i w:val="1"/>
                                <w:smallCaps w:val="0"/>
                                <w:strike w:val="0"/>
                                <w:color w:val="000000"/>
                                <w:sz w:val="20"/>
                                <w:vertAlign w:val="baseline"/>
                              </w:rPr>
                            </w:r>
                            <w:r w:rsidDel="00000000" w:rsidR="00000000" w:rsidRPr="00000000">
                              <w:rPr>
                                <w:rFonts w:ascii="Cambria" w:cs="Cambria" w:eastAsia="Cambria" w:hAnsi="Cambria"/>
                                <w:b w:val="0"/>
                                <w:i w:val="1"/>
                                <w:smallCaps w:val="0"/>
                                <w:strike w:val="0"/>
                                <w:color w:val="000000"/>
                                <w:sz w:val="20"/>
                                <w:vertAlign w:val="baseline"/>
                              </w:rPr>
                              <w:t xml:space="preserve">16:40 	 Högskoleidrott i Uleåborg och välmåendetjänster vid Oamk,</w:t>
                            </w:r>
                            <w:r w:rsidDel="00000000" w:rsidR="00000000" w:rsidRPr="00000000">
                              <w:rPr>
                                <w:rFonts w:ascii="Cambria" w:cs="Cambria" w:eastAsia="Cambria" w:hAnsi="Cambria"/>
                                <w:b w:val="0"/>
                                <w:i w:val="0"/>
                                <w:smallCaps w:val="0"/>
                                <w:strike w:val="0"/>
                                <w:color w:val="000000"/>
                                <w:sz w:val="20"/>
                                <w:vertAlign w:val="baseline"/>
                              </w:rPr>
                              <w:t xml:space="preserve"> </w:t>
                            </w:r>
                          </w:p>
                          <w:p w:rsidR="00000000" w:rsidDel="00000000" w:rsidP="00000000" w:rsidRDefault="00000000" w:rsidRPr="00000000">
                            <w:pPr>
                              <w:spacing w:after="0" w:before="0" w:line="360"/>
                              <w:ind w:left="0" w:right="0" w:firstLine="1303.9999389648438"/>
                              <w:jc w:val="left"/>
                              <w:textDirection w:val="btLr"/>
                            </w:pPr>
                            <w:r w:rsidDel="00000000" w:rsidR="00000000" w:rsidRPr="00000000">
                              <w:rPr>
                                <w:rFonts w:ascii="Cambria" w:cs="Cambria" w:eastAsia="Cambria" w:hAnsi="Cambria"/>
                                <w:b w:val="0"/>
                                <w:i w:val="1"/>
                                <w:smallCaps w:val="0"/>
                                <w:strike w:val="0"/>
                                <w:color w:val="000000"/>
                                <w:sz w:val="20"/>
                                <w:vertAlign w:val="baseline"/>
                              </w:rPr>
                            </w:r>
                            <w:r w:rsidDel="00000000" w:rsidR="00000000" w:rsidRPr="00000000">
                              <w:rPr>
                                <w:rFonts w:ascii="Cambria" w:cs="Cambria" w:eastAsia="Cambria" w:hAnsi="Cambria"/>
                                <w:b w:val="0"/>
                                <w:i w:val="1"/>
                                <w:smallCaps w:val="0"/>
                                <w:strike w:val="0"/>
                                <w:color w:val="000000"/>
                                <w:sz w:val="20"/>
                                <w:vertAlign w:val="baseline"/>
                              </w:rPr>
                              <w:t xml:space="preserve">Aki Hentilä (Uleåborgs högskoleidrott)</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mbria" w:cs="Cambria" w:eastAsia="Cambria" w:hAnsi="Cambria"/>
                                <w:b w:val="0"/>
                                <w:i w:val="1"/>
                                <w:smallCaps w:val="0"/>
                                <w:strike w:val="0"/>
                                <w:color w:val="000000"/>
                                <w:sz w:val="20"/>
                                <w:vertAlign w:val="baseline"/>
                              </w:rPr>
                            </w:r>
                            <w:r w:rsidDel="00000000" w:rsidR="00000000" w:rsidRPr="00000000">
                              <w:rPr>
                                <w:rFonts w:ascii="Cambria" w:cs="Cambria" w:eastAsia="Cambria" w:hAnsi="Cambria"/>
                                <w:b w:val="0"/>
                                <w:i w:val="1"/>
                                <w:smallCaps w:val="0"/>
                                <w:strike w:val="0"/>
                                <w:color w:val="000000"/>
                                <w:sz w:val="20"/>
                                <w:vertAlign w:val="baseline"/>
                              </w:rPr>
                              <w:t xml:space="preserve">17:00 	Studerandekåren OSAKO och motionstutorverksamheten vid Oamk</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mbria" w:cs="Cambria" w:eastAsia="Cambria" w:hAnsi="Cambria"/>
                                <w:b w:val="0"/>
                                <w:i w:val="1"/>
                                <w:smallCaps w:val="0"/>
                                <w:strike w:val="0"/>
                                <w:color w:val="000000"/>
                                <w:sz w:val="20"/>
                                <w:vertAlign w:val="baseline"/>
                              </w:rPr>
                            </w:r>
                            <w:r w:rsidDel="00000000" w:rsidR="00000000" w:rsidRPr="00000000">
                              <w:rPr>
                                <w:rFonts w:ascii="Cambria" w:cs="Cambria" w:eastAsia="Cambria" w:hAnsi="Cambria"/>
                                <w:b w:val="0"/>
                                <w:i w:val="1"/>
                                <w:smallCaps w:val="0"/>
                                <w:strike w:val="0"/>
                                <w:color w:val="000000"/>
                                <w:sz w:val="20"/>
                                <w:vertAlign w:val="baseline"/>
                              </w:rPr>
                              <w:t xml:space="preserve">17:30 	Kaffepaus</w:t>
                            </w:r>
                          </w:p>
                          <w:p w:rsidR="00000000" w:rsidDel="00000000" w:rsidP="00000000" w:rsidRDefault="00000000" w:rsidRPr="00000000">
                            <w:pPr>
                              <w:spacing w:after="0" w:before="0" w:line="360"/>
                              <w:ind w:left="1303.9999389648438" w:right="0" w:firstLine="0"/>
                              <w:jc w:val="left"/>
                              <w:textDirection w:val="btLr"/>
                            </w:pPr>
                            <w:r w:rsidDel="00000000" w:rsidR="00000000" w:rsidRPr="00000000">
                              <w:rPr>
                                <w:rFonts w:ascii="Cambria" w:cs="Cambria" w:eastAsia="Cambria" w:hAnsi="Cambria"/>
                                <w:b w:val="0"/>
                                <w:i w:val="1"/>
                                <w:smallCaps w:val="0"/>
                                <w:strike w:val="0"/>
                                <w:color w:val="000000"/>
                                <w:sz w:val="20"/>
                                <w:vertAlign w:val="baseline"/>
                              </w:rPr>
                            </w:r>
                            <w:r w:rsidDel="00000000" w:rsidR="00000000" w:rsidRPr="00000000">
                              <w:rPr>
                                <w:rFonts w:ascii="Cambria" w:cs="Cambria" w:eastAsia="Cambria" w:hAnsi="Cambria"/>
                                <w:b w:val="0"/>
                                <w:i w:val="1"/>
                                <w:smallCaps w:val="0"/>
                                <w:strike w:val="0"/>
                                <w:color w:val="000000"/>
                                <w:sz w:val="20"/>
                                <w:vertAlign w:val="baseline"/>
                              </w:rPr>
                              <w:t xml:space="preserve">17:50 	 Hur står det till med högskolestuderandes hälsa?</w:t>
                            </w:r>
                            <w:r w:rsidDel="00000000" w:rsidR="00000000" w:rsidRPr="00000000">
                              <w:rPr>
                                <w:rFonts w:ascii="Cambria" w:cs="Cambria" w:eastAsia="Cambria" w:hAnsi="Cambria"/>
                                <w:b w:val="0"/>
                                <w:i w:val="0"/>
                                <w:smallCaps w:val="0"/>
                                <w:strike w:val="0"/>
                                <w:color w:val="000000"/>
                                <w:sz w:val="20"/>
                                <w:vertAlign w:val="baseline"/>
                              </w:rPr>
                              <w:t xml:space="preserve"> </w:t>
                            </w:r>
                            <w:r w:rsidDel="00000000" w:rsidR="00000000" w:rsidRPr="00000000">
                              <w:rPr>
                                <w:rFonts w:ascii="Cambria" w:cs="Cambria" w:eastAsia="Cambria" w:hAnsi="Cambria"/>
                                <w:b w:val="0"/>
                                <w:i w:val="1"/>
                                <w:smallCaps w:val="0"/>
                                <w:strike w:val="0"/>
                                <w:color w:val="000000"/>
                                <w:sz w:val="20"/>
                                <w:vertAlign w:val="baseline"/>
                              </w:rPr>
                              <w:t xml:space="preserve">Högskolestuderandes hälsoundersökning 2012,</w:t>
                            </w:r>
                            <w:r w:rsidDel="00000000" w:rsidR="00000000" w:rsidRPr="00000000">
                              <w:rPr>
                                <w:rFonts w:ascii="Cambria" w:cs="Cambria" w:eastAsia="Cambria" w:hAnsi="Cambria"/>
                                <w:b w:val="0"/>
                                <w:i w:val="0"/>
                                <w:smallCaps w:val="0"/>
                                <w:strike w:val="0"/>
                                <w:color w:val="000000"/>
                                <w:sz w:val="20"/>
                                <w:vertAlign w:val="baseline"/>
                              </w:rPr>
                              <w:t xml:space="preserve"> </w:t>
                            </w:r>
                          </w:p>
                          <w:p w:rsidR="00000000" w:rsidDel="00000000" w:rsidP="00000000" w:rsidRDefault="00000000" w:rsidRPr="00000000">
                            <w:pPr>
                              <w:spacing w:after="0" w:before="0" w:line="360"/>
                              <w:ind w:left="0" w:right="0" w:firstLine="1303.9999389648438"/>
                              <w:jc w:val="left"/>
                              <w:textDirection w:val="btLr"/>
                            </w:pPr>
                            <w:r w:rsidDel="00000000" w:rsidR="00000000" w:rsidRPr="00000000">
                              <w:rPr>
                                <w:rFonts w:ascii="Cambria" w:cs="Cambria" w:eastAsia="Cambria" w:hAnsi="Cambria"/>
                                <w:b w:val="0"/>
                                <w:i w:val="1"/>
                                <w:smallCaps w:val="0"/>
                                <w:strike w:val="0"/>
                                <w:color w:val="000000"/>
                                <w:sz w:val="20"/>
                                <w:vertAlign w:val="baseline"/>
                              </w:rPr>
                            </w:r>
                            <w:r w:rsidDel="00000000" w:rsidR="00000000" w:rsidRPr="00000000">
                              <w:rPr>
                                <w:rFonts w:ascii="Cambria" w:cs="Cambria" w:eastAsia="Cambria" w:hAnsi="Cambria"/>
                                <w:b w:val="0"/>
                                <w:i w:val="1"/>
                                <w:smallCaps w:val="0"/>
                                <w:strike w:val="0"/>
                                <w:color w:val="000000"/>
                                <w:sz w:val="20"/>
                                <w:vertAlign w:val="baseline"/>
                              </w:rPr>
                              <w:t xml:space="preserve">Vesa-Ville Väänänen (OLL), Pinja Laukkanen (OSAKO)</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mbria" w:cs="Cambria" w:eastAsia="Cambria" w:hAnsi="Cambria"/>
                                <w:b w:val="0"/>
                                <w:i w:val="1"/>
                                <w:smallCaps w:val="0"/>
                                <w:strike w:val="0"/>
                                <w:color w:val="000000"/>
                                <w:sz w:val="20"/>
                                <w:vertAlign w:val="baseline"/>
                              </w:rPr>
                            </w:r>
                            <w:r w:rsidDel="00000000" w:rsidR="00000000" w:rsidRPr="00000000">
                              <w:rPr>
                                <w:rFonts w:ascii="Cambria" w:cs="Cambria" w:eastAsia="Cambria" w:hAnsi="Cambria"/>
                                <w:b w:val="0"/>
                                <w:i w:val="1"/>
                                <w:smallCaps w:val="0"/>
                                <w:strike w:val="0"/>
                                <w:color w:val="000000"/>
                                <w:sz w:val="20"/>
                                <w:vertAlign w:val="baseline"/>
                              </w:rPr>
                              <w:t xml:space="preserve">18:20 	Inlägg av motionstutorer, begreppet studieförmåga och grupparbeten,</w:t>
                            </w:r>
                            <w:r w:rsidDel="00000000" w:rsidR="00000000" w:rsidRPr="00000000">
                              <w:rPr>
                                <w:rFonts w:ascii="Cambria" w:cs="Cambria" w:eastAsia="Cambria" w:hAnsi="Cambria"/>
                                <w:b w:val="0"/>
                                <w:i w:val="0"/>
                                <w:smallCaps w:val="0"/>
                                <w:strike w:val="0"/>
                                <w:color w:val="000000"/>
                                <w:sz w:val="20"/>
                                <w:vertAlign w:val="baseline"/>
                              </w:rPr>
                              <w:t xml:space="preserve"> </w:t>
                            </w:r>
                          </w:p>
                          <w:p w:rsidR="00000000" w:rsidDel="00000000" w:rsidP="00000000" w:rsidRDefault="00000000" w:rsidRPr="00000000">
                            <w:pPr>
                              <w:spacing w:after="0" w:before="0" w:line="360"/>
                              <w:ind w:left="0" w:right="0" w:firstLine="1303.9999389648438"/>
                              <w:jc w:val="left"/>
                              <w:textDirection w:val="btLr"/>
                            </w:pPr>
                            <w:r w:rsidDel="00000000" w:rsidR="00000000" w:rsidRPr="00000000">
                              <w:rPr>
                                <w:rFonts w:ascii="Cambria" w:cs="Cambria" w:eastAsia="Cambria" w:hAnsi="Cambria"/>
                                <w:b w:val="0"/>
                                <w:i w:val="1"/>
                                <w:smallCaps w:val="0"/>
                                <w:strike w:val="0"/>
                                <w:color w:val="000000"/>
                                <w:sz w:val="20"/>
                                <w:vertAlign w:val="baseline"/>
                              </w:rPr>
                            </w:r>
                            <w:r w:rsidDel="00000000" w:rsidR="00000000" w:rsidRPr="00000000">
                              <w:rPr>
                                <w:rFonts w:ascii="Cambria" w:cs="Cambria" w:eastAsia="Cambria" w:hAnsi="Cambria"/>
                                <w:b w:val="0"/>
                                <w:i w:val="1"/>
                                <w:smallCaps w:val="0"/>
                                <w:strike w:val="0"/>
                                <w:color w:val="000000"/>
                                <w:sz w:val="20"/>
                                <w:vertAlign w:val="baseline"/>
                              </w:rPr>
                              <w:t xml:space="preserve">Jari-Pekka Kanniainen (OSAKO) och tidigare motionstutorer</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mbria" w:cs="Cambria" w:eastAsia="Cambria" w:hAnsi="Cambria"/>
                                <w:b w:val="0"/>
                                <w:i w:val="1"/>
                                <w:smallCaps w:val="0"/>
                                <w:strike w:val="0"/>
                                <w:color w:val="000000"/>
                                <w:sz w:val="20"/>
                                <w:vertAlign w:val="baseline"/>
                              </w:rPr>
                            </w:r>
                            <w:r w:rsidDel="00000000" w:rsidR="00000000" w:rsidRPr="00000000">
                              <w:rPr>
                                <w:rFonts w:ascii="Cambria" w:cs="Cambria" w:eastAsia="Cambria" w:hAnsi="Cambria"/>
                                <w:b w:val="0"/>
                                <w:i w:val="1"/>
                                <w:smallCaps w:val="0"/>
                                <w:strike w:val="0"/>
                                <w:color w:val="000000"/>
                                <w:sz w:val="20"/>
                                <w:vertAlign w:val="baseline"/>
                              </w:rPr>
                              <w:t xml:space="preserve">19:30 	 Avslutande diskussion och avslutning av utbildning</w:t>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Cambria" w:cs="Cambria" w:eastAsia="Cambria" w:hAnsi="Cambria"/>
                                <w:b w:val="0"/>
                                <w:i w:val="1"/>
                                <w:smallCaps w:val="0"/>
                                <w:strike w:val="0"/>
                                <w:color w:val="000000"/>
                                <w:sz w:val="20"/>
                                <w:vertAlign w:val="baseline"/>
                              </w:rPr>
                            </w:r>
                          </w:p>
                        </w:txbxContent>
                      </wps:txbx>
                      <wps:bodyPr anchorCtr="0" anchor="ctr" bIns="38100" lIns="88900" spcFirstLastPara="1" rIns="88900" wrap="square" tIns="38100">
                        <a:noAutofit/>
                      </wps:bodyPr>
                    </wps:wsp>
                  </a:graphicData>
                </a:graphic>
              </wp:inline>
            </w:drawing>
          </mc:Choice>
          <mc:Fallback>
            <w:drawing>
              <wp:inline distB="0" distT="0" distL="114300" distR="114300">
                <wp:extent cx="5391150" cy="4279265"/>
                <wp:effectExtent b="0" l="0" r="0" t="0"/>
                <wp:docPr id="36" name="image34.png"/>
                <a:graphic>
                  <a:graphicData uri="http://schemas.openxmlformats.org/drawingml/2006/picture">
                    <pic:pic>
                      <pic:nvPicPr>
                        <pic:cNvPr id="0" name="image34.png"/>
                        <pic:cNvPicPr preferRelativeResize="0"/>
                      </pic:nvPicPr>
                      <pic:blipFill>
                        <a:blip r:embed="rId44"/>
                        <a:srcRect/>
                        <a:stretch>
                          <a:fillRect/>
                        </a:stretch>
                      </pic:blipFill>
                      <pic:spPr>
                        <a:xfrm>
                          <a:off x="0" y="0"/>
                          <a:ext cx="5391150" cy="427926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C5">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C6">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C7">
      <w:pPr>
        <w:rPr>
          <w:rFonts w:ascii="Lato" w:cs="Lato" w:eastAsia="Lato" w:hAnsi="Lato"/>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C8">
      <w:pPr>
        <w:pStyle w:val="Heading2"/>
        <w:rPr>
          <w:rFonts w:ascii="Lato" w:cs="Lato" w:eastAsia="Lato" w:hAnsi="Lato"/>
        </w:rPr>
      </w:pPr>
      <w:bookmarkStart w:colFirst="0" w:colLast="0" w:name="_heading=h.17dp8vu" w:id="8"/>
      <w:bookmarkEnd w:id="8"/>
      <w:r w:rsidDel="00000000" w:rsidR="00000000" w:rsidRPr="00000000">
        <w:rPr>
          <w:rFonts w:ascii="Lato" w:cs="Lato" w:eastAsia="Lato" w:hAnsi="Lato"/>
          <w:rtl w:val="0"/>
        </w:rPr>
        <w:t xml:space="preserve">Källor och läs mer (huvudsakligen på finska):</w:t>
      </w:r>
    </w:p>
    <w:p w:rsidR="00000000" w:rsidDel="00000000" w:rsidP="00000000" w:rsidRDefault="00000000" w:rsidRPr="00000000" w14:paraId="000000C9">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CA">
      <w:pPr>
        <w:spacing w:after="0" w:lineRule="auto"/>
        <w:rPr>
          <w:rFonts w:ascii="Lato" w:cs="Lato" w:eastAsia="Lato" w:hAnsi="Lato"/>
        </w:rPr>
      </w:pPr>
      <w:hyperlink r:id="rId45">
        <w:r w:rsidDel="00000000" w:rsidR="00000000" w:rsidRPr="00000000">
          <w:rPr>
            <w:rFonts w:ascii="Lato" w:cs="Lato" w:eastAsia="Lato" w:hAnsi="Lato"/>
            <w:color w:val="0000ff"/>
            <w:u w:val="single"/>
            <w:rtl w:val="0"/>
          </w:rPr>
          <w:t xml:space="preserve">http://ayy.fi/blog/2013/02/11/lahde-liikkumaan-kurssi-starttaa-26-2/</w:t>
        </w:r>
      </w:hyperlink>
      <w:r w:rsidDel="00000000" w:rsidR="00000000" w:rsidRPr="00000000">
        <w:rPr>
          <w:rtl w:val="0"/>
        </w:rPr>
      </w:r>
    </w:p>
    <w:p w:rsidR="00000000" w:rsidDel="00000000" w:rsidP="00000000" w:rsidRDefault="00000000" w:rsidRPr="00000000" w14:paraId="000000CB">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CC">
      <w:pPr>
        <w:spacing w:after="0" w:lineRule="auto"/>
        <w:rPr>
          <w:rFonts w:ascii="Lato" w:cs="Lato" w:eastAsia="Lato" w:hAnsi="Lato"/>
        </w:rPr>
      </w:pPr>
      <w:hyperlink r:id="rId46">
        <w:r w:rsidDel="00000000" w:rsidR="00000000" w:rsidRPr="00000000">
          <w:rPr>
            <w:rFonts w:ascii="Lato" w:cs="Lato" w:eastAsia="Lato" w:hAnsi="Lato"/>
            <w:color w:val="0000ff"/>
            <w:u w:val="single"/>
            <w:rtl w:val="0"/>
          </w:rPr>
          <w:t xml:space="preserve">http://jyy.fi/opiskelijalle/liikunta/liikuntatutorointi/liikuntatutoriksi-hakeminen/</w:t>
        </w:r>
      </w:hyperlink>
      <w:r w:rsidDel="00000000" w:rsidR="00000000" w:rsidRPr="00000000">
        <w:rPr>
          <w:rtl w:val="0"/>
        </w:rPr>
      </w:r>
    </w:p>
    <w:p w:rsidR="00000000" w:rsidDel="00000000" w:rsidP="00000000" w:rsidRDefault="00000000" w:rsidRPr="00000000" w14:paraId="000000CD">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CE">
      <w:pPr>
        <w:spacing w:after="0" w:lineRule="auto"/>
        <w:rPr>
          <w:rFonts w:ascii="Lato" w:cs="Lato" w:eastAsia="Lato" w:hAnsi="Lato"/>
        </w:rPr>
      </w:pPr>
      <w:r w:rsidDel="00000000" w:rsidR="00000000" w:rsidRPr="00000000">
        <w:rPr>
          <w:rFonts w:ascii="Lato" w:cs="Lato" w:eastAsia="Lato" w:hAnsi="Lato"/>
          <w:rtl w:val="0"/>
        </w:rPr>
        <w:t xml:space="preserve">Finlands gymnasistförbund (SLL): Tutoropas 2010</w:t>
      </w:r>
    </w:p>
    <w:p w:rsidR="00000000" w:rsidDel="00000000" w:rsidP="00000000" w:rsidRDefault="00000000" w:rsidRPr="00000000" w14:paraId="000000CF">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D0">
      <w:pPr>
        <w:spacing w:after="0" w:lineRule="auto"/>
        <w:rPr>
          <w:rFonts w:ascii="Lato" w:cs="Lato" w:eastAsia="Lato" w:hAnsi="Lato"/>
        </w:rPr>
      </w:pPr>
      <w:r w:rsidDel="00000000" w:rsidR="00000000" w:rsidRPr="00000000">
        <w:rPr>
          <w:rFonts w:ascii="Lato" w:cs="Lato" w:eastAsia="Lato" w:hAnsi="Lato"/>
          <w:rtl w:val="0"/>
        </w:rPr>
        <w:t xml:space="preserve">Studerandenas Idrottsförbunds utbildningsutskott (2003): Tutorkouluttajan opus hyvinvoivaan ja liikkuvaan tutortoimintaan</w:t>
      </w:r>
    </w:p>
    <w:p w:rsidR="00000000" w:rsidDel="00000000" w:rsidP="00000000" w:rsidRDefault="00000000" w:rsidRPr="00000000" w14:paraId="000000D1">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D2">
      <w:pPr>
        <w:spacing w:after="0" w:lineRule="auto"/>
        <w:rPr>
          <w:rFonts w:ascii="Lato" w:cs="Lato" w:eastAsia="Lato" w:hAnsi="Lato"/>
        </w:rPr>
      </w:pPr>
      <w:r w:rsidDel="00000000" w:rsidR="00000000" w:rsidRPr="00000000">
        <w:rPr>
          <w:rFonts w:ascii="Lato" w:cs="Lato" w:eastAsia="Lato" w:hAnsi="Lato"/>
          <w:rtl w:val="0"/>
        </w:rPr>
        <w:t xml:space="preserve">Slutrapport från projektet Lähtenyt liikkumaan (från OLL)</w:t>
      </w:r>
    </w:p>
    <w:p w:rsidR="00000000" w:rsidDel="00000000" w:rsidP="00000000" w:rsidRDefault="00000000" w:rsidRPr="00000000" w14:paraId="000000D3">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D4">
      <w:pPr>
        <w:rPr>
          <w:rFonts w:ascii="Lato" w:cs="Lato" w:eastAsia="Lato" w:hAnsi="Lato"/>
        </w:rPr>
      </w:pPr>
      <w:r w:rsidDel="00000000" w:rsidR="00000000" w:rsidRPr="00000000">
        <w:rPr>
          <w:rtl w:val="0"/>
        </w:rPr>
      </w:r>
    </w:p>
    <w:sectPr>
      <w:pgSz w:h="16838" w:w="11906"/>
      <w:pgMar w:bottom="1417"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Unicode MS"/>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2"/>
      <w:numFmt w:val="decimal"/>
      <w:lvlText w:val="%1.%2"/>
      <w:lvlJc w:val="left"/>
      <w:pPr>
        <w:ind w:left="750" w:hanging="39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1800" w:hanging="1440"/>
      </w:pPr>
      <w:rPr/>
    </w:lvl>
  </w:abstractNum>
  <w:abstractNum w:abstractNumId="3">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3"/>
      <w:numFmt w:val="decimal"/>
      <w:lvlText w:val="%1."/>
      <w:lvlJc w:val="left"/>
      <w:pPr>
        <w:ind w:left="720" w:hanging="360"/>
      </w:pPr>
      <w:rPr/>
    </w:lvl>
    <w:lvl w:ilvl="1">
      <w:start w:val="1"/>
      <w:numFmt w:val="decimal"/>
      <w:lvlText w:val="%1.%2"/>
      <w:lvlJc w:val="left"/>
      <w:pPr>
        <w:ind w:left="750" w:hanging="39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1800" w:hanging="1440"/>
      </w:pPr>
      <w:rPr/>
    </w:lvl>
  </w:abstractNum>
  <w:abstractNum w:abstractNumId="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8">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9">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v-FI"/>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Times New Roman" w:cs="Times New Roman" w:eastAsia="Times New Roman" w:hAnsi="Times New Roman"/>
      <w:b w:val="1"/>
      <w:sz w:val="28"/>
      <w:szCs w:val="28"/>
    </w:rPr>
  </w:style>
  <w:style w:type="paragraph" w:styleId="Heading2">
    <w:name w:val="heading 2"/>
    <w:basedOn w:val="Normal"/>
    <w:next w:val="Normal"/>
    <w:pPr>
      <w:keepNext w:val="1"/>
      <w:keepLines w:val="1"/>
      <w:spacing w:after="0" w:before="200" w:lineRule="auto"/>
    </w:pPr>
    <w:rPr>
      <w:rFonts w:ascii="Times New Roman" w:cs="Times New Roman" w:eastAsia="Times New Roman" w:hAnsi="Times New Roman"/>
      <w:b w:val="1"/>
      <w:sz w:val="26"/>
      <w:szCs w:val="26"/>
    </w:rPr>
  </w:style>
  <w:style w:type="paragraph" w:styleId="Heading3">
    <w:name w:val="heading 3"/>
    <w:basedOn w:val="Normal"/>
    <w:next w:val="Normal"/>
    <w:pPr>
      <w:keepNext w:val="1"/>
      <w:keepLines w:val="1"/>
      <w:spacing w:after="0" w:before="200" w:lineRule="auto"/>
    </w:pPr>
    <w:rPr>
      <w:rFonts w:ascii="Times New Roman" w:cs="Times New Roman" w:eastAsia="Times New Roman" w:hAnsi="Times New Roman"/>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ali" w:default="1">
    <w:name w:val="Normal"/>
    <w:qFormat w:val="1"/>
  </w:style>
  <w:style w:type="paragraph" w:styleId="Otsikko1">
    <w:name w:val="heading 1"/>
    <w:basedOn w:val="Normaali"/>
    <w:next w:val="Normaali"/>
    <w:link w:val="Otsikko1Char"/>
    <w:uiPriority w:val="9"/>
    <w:qFormat w:val="1"/>
    <w:rsid w:val="0017271A"/>
    <w:pPr>
      <w:keepNext w:val="1"/>
      <w:keepLines w:val="1"/>
      <w:spacing w:after="0" w:before="480"/>
      <w:outlineLvl w:val="0"/>
    </w:pPr>
    <w:rPr>
      <w:rFonts w:ascii="Times New Roman" w:hAnsi="Times New Roman" w:cstheme="majorBidi" w:eastAsiaTheme="majorEastAsia"/>
      <w:b w:val="1"/>
      <w:bCs w:val="1"/>
      <w:sz w:val="28"/>
      <w:szCs w:val="28"/>
    </w:rPr>
  </w:style>
  <w:style w:type="paragraph" w:styleId="Otsikko2">
    <w:name w:val="heading 2"/>
    <w:basedOn w:val="Normaali"/>
    <w:next w:val="Normaali"/>
    <w:link w:val="Otsikko2Char"/>
    <w:uiPriority w:val="9"/>
    <w:unhideWhenUsed w:val="1"/>
    <w:qFormat w:val="1"/>
    <w:rsid w:val="0017271A"/>
    <w:pPr>
      <w:keepNext w:val="1"/>
      <w:keepLines w:val="1"/>
      <w:spacing w:after="0" w:before="200"/>
      <w:outlineLvl w:val="1"/>
    </w:pPr>
    <w:rPr>
      <w:rFonts w:ascii="Times New Roman" w:hAnsi="Times New Roman" w:cstheme="majorBidi" w:eastAsiaTheme="majorEastAsia"/>
      <w:b w:val="1"/>
      <w:bCs w:val="1"/>
      <w:sz w:val="26"/>
      <w:szCs w:val="26"/>
    </w:rPr>
  </w:style>
  <w:style w:type="paragraph" w:styleId="Otsikko3">
    <w:name w:val="heading 3"/>
    <w:basedOn w:val="Normaali"/>
    <w:next w:val="Normaali"/>
    <w:link w:val="Otsikko3Char"/>
    <w:uiPriority w:val="9"/>
    <w:unhideWhenUsed w:val="1"/>
    <w:qFormat w:val="1"/>
    <w:rsid w:val="0017271A"/>
    <w:pPr>
      <w:keepNext w:val="1"/>
      <w:keepLines w:val="1"/>
      <w:spacing w:after="0" w:before="200"/>
      <w:outlineLvl w:val="2"/>
    </w:pPr>
    <w:rPr>
      <w:rFonts w:ascii="Times New Roman" w:hAnsi="Times New Roman" w:cstheme="majorBidi" w:eastAsiaTheme="majorEastAsia"/>
      <w:b w:val="1"/>
      <w:bCs w:val="1"/>
    </w:rPr>
  </w:style>
  <w:style w:type="character" w:styleId="Kappaleenoletusfontti" w:default="1">
    <w:name w:val="Default Paragraph Font"/>
    <w:uiPriority w:val="1"/>
    <w:semiHidden w:val="1"/>
    <w:unhideWhenUsed w:val="1"/>
  </w:style>
  <w:style w:type="table" w:styleId="Normaalitaulukko" w:default="1">
    <w:name w:val="Normal Table"/>
    <w:uiPriority w:val="99"/>
    <w:semiHidden w:val="1"/>
    <w:unhideWhenUsed w:val="1"/>
    <w:tblPr>
      <w:tblInd w:w="0.0" w:type="dxa"/>
      <w:tblCellMar>
        <w:top w:w="0.0" w:type="dxa"/>
        <w:left w:w="108.0" w:type="dxa"/>
        <w:bottom w:w="0.0" w:type="dxa"/>
        <w:right w:w="108.0" w:type="dxa"/>
      </w:tblCellMar>
    </w:tblPr>
  </w:style>
  <w:style w:type="numbering" w:styleId="Eiluetteloa" w:default="1">
    <w:name w:val="No List"/>
    <w:uiPriority w:val="99"/>
    <w:semiHidden w:val="1"/>
    <w:unhideWhenUsed w:val="1"/>
  </w:style>
  <w:style w:type="character" w:styleId="Otsikko1Char" w:customStyle="1">
    <w:name w:val="Otsikko 1 Char"/>
    <w:basedOn w:val="Kappaleenoletusfontti"/>
    <w:link w:val="Otsikko1"/>
    <w:uiPriority w:val="9"/>
    <w:rsid w:val="0017271A"/>
    <w:rPr>
      <w:rFonts w:ascii="Times New Roman" w:hAnsi="Times New Roman" w:cstheme="majorBidi" w:eastAsiaTheme="majorEastAsia"/>
      <w:b w:val="1"/>
      <w:bCs w:val="1"/>
      <w:sz w:val="28"/>
      <w:szCs w:val="28"/>
    </w:rPr>
  </w:style>
  <w:style w:type="character" w:styleId="Otsikko2Char" w:customStyle="1">
    <w:name w:val="Otsikko 2 Char"/>
    <w:basedOn w:val="Kappaleenoletusfontti"/>
    <w:link w:val="Otsikko2"/>
    <w:uiPriority w:val="9"/>
    <w:rsid w:val="0017271A"/>
    <w:rPr>
      <w:rFonts w:ascii="Times New Roman" w:hAnsi="Times New Roman" w:cstheme="majorBidi" w:eastAsiaTheme="majorEastAsia"/>
      <w:b w:val="1"/>
      <w:bCs w:val="1"/>
      <w:sz w:val="26"/>
      <w:szCs w:val="26"/>
    </w:rPr>
  </w:style>
  <w:style w:type="character" w:styleId="Otsikko3Char" w:customStyle="1">
    <w:name w:val="Otsikko 3 Char"/>
    <w:basedOn w:val="Kappaleenoletusfontti"/>
    <w:link w:val="Otsikko3"/>
    <w:uiPriority w:val="9"/>
    <w:rsid w:val="0017271A"/>
    <w:rPr>
      <w:rFonts w:ascii="Times New Roman" w:hAnsi="Times New Roman" w:cstheme="majorBidi" w:eastAsiaTheme="majorEastAsia"/>
      <w:b w:val="1"/>
      <w:bCs w:val="1"/>
    </w:rPr>
  </w:style>
  <w:style w:type="paragraph" w:styleId="Luettelokappale">
    <w:name w:val="List Paragraph"/>
    <w:basedOn w:val="Normaali"/>
    <w:uiPriority w:val="34"/>
    <w:qFormat w:val="1"/>
    <w:rsid w:val="00D93534"/>
    <w:pPr>
      <w:ind w:left="720"/>
      <w:contextualSpacing w:val="1"/>
    </w:pPr>
  </w:style>
  <w:style w:type="paragraph" w:styleId="Sisllysluettelonotsikko">
    <w:name w:val="TOC Heading"/>
    <w:basedOn w:val="Otsikko1"/>
    <w:next w:val="Normaali"/>
    <w:uiPriority w:val="39"/>
    <w:semiHidden w:val="1"/>
    <w:unhideWhenUsed w:val="1"/>
    <w:qFormat w:val="1"/>
    <w:rsid w:val="00464865"/>
    <w:pPr>
      <w:outlineLvl w:val="9"/>
    </w:pPr>
    <w:rPr>
      <w:rFonts w:asciiTheme="majorHAnsi" w:hAnsiTheme="majorHAnsi"/>
      <w:color w:val="365f91" w:themeColor="accent1" w:themeShade="0000BF"/>
      <w:lang w:eastAsia="fi-FI"/>
    </w:rPr>
  </w:style>
  <w:style w:type="paragraph" w:styleId="Sisluet1">
    <w:name w:val="toc 1"/>
    <w:basedOn w:val="Normaali"/>
    <w:next w:val="Normaali"/>
    <w:autoRedefine w:val="1"/>
    <w:uiPriority w:val="39"/>
    <w:unhideWhenUsed w:val="1"/>
    <w:rsid w:val="00464865"/>
    <w:pPr>
      <w:spacing w:after="100"/>
    </w:pPr>
  </w:style>
  <w:style w:type="paragraph" w:styleId="Sisluet2">
    <w:name w:val="toc 2"/>
    <w:basedOn w:val="Normaali"/>
    <w:next w:val="Normaali"/>
    <w:autoRedefine w:val="1"/>
    <w:uiPriority w:val="39"/>
    <w:unhideWhenUsed w:val="1"/>
    <w:rsid w:val="00464865"/>
    <w:pPr>
      <w:spacing w:after="100"/>
      <w:ind w:left="220"/>
    </w:pPr>
  </w:style>
  <w:style w:type="character" w:styleId="Hyperlinkki">
    <w:name w:val="Hyperlink"/>
    <w:basedOn w:val="Kappaleenoletusfontti"/>
    <w:uiPriority w:val="99"/>
    <w:unhideWhenUsed w:val="1"/>
    <w:rsid w:val="00464865"/>
    <w:rPr>
      <w:color w:val="0000ff" w:themeColor="hyperlink"/>
      <w:u w:val="single"/>
    </w:rPr>
  </w:style>
  <w:style w:type="paragraph" w:styleId="Seliteteksti">
    <w:name w:val="Balloon Text"/>
    <w:basedOn w:val="Normaali"/>
    <w:link w:val="SelitetekstiChar"/>
    <w:uiPriority w:val="99"/>
    <w:semiHidden w:val="1"/>
    <w:unhideWhenUsed w:val="1"/>
    <w:rsid w:val="00464865"/>
    <w:pPr>
      <w:spacing w:after="0" w:line="240" w:lineRule="auto"/>
    </w:pPr>
    <w:rPr>
      <w:rFonts w:ascii="Tahoma" w:cs="Tahoma" w:hAnsi="Tahoma"/>
      <w:sz w:val="16"/>
      <w:szCs w:val="16"/>
    </w:rPr>
  </w:style>
  <w:style w:type="character" w:styleId="SelitetekstiChar" w:customStyle="1">
    <w:name w:val="Seliteteksti Char"/>
    <w:basedOn w:val="Kappaleenoletusfontti"/>
    <w:link w:val="Seliteteksti"/>
    <w:uiPriority w:val="99"/>
    <w:semiHidden w:val="1"/>
    <w:rsid w:val="00464865"/>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image" Target="media/image2.png"/><Relationship Id="rId20" Type="http://schemas.openxmlformats.org/officeDocument/2006/relationships/image" Target="media/image3.png"/><Relationship Id="rId42" Type="http://schemas.openxmlformats.org/officeDocument/2006/relationships/image" Target="media/image4.png"/><Relationship Id="rId41" Type="http://schemas.openxmlformats.org/officeDocument/2006/relationships/image" Target="media/image30.png"/><Relationship Id="rId22" Type="http://schemas.openxmlformats.org/officeDocument/2006/relationships/image" Target="media/image15.png"/><Relationship Id="rId44" Type="http://schemas.openxmlformats.org/officeDocument/2006/relationships/image" Target="media/image34.png"/><Relationship Id="rId21" Type="http://schemas.openxmlformats.org/officeDocument/2006/relationships/image" Target="media/image12.png"/><Relationship Id="rId43" Type="http://schemas.openxmlformats.org/officeDocument/2006/relationships/hyperlink" Target="http://www.mll.fi/julkaisut/verkkojulkaisut/jarjestotoimijoille/" TargetMode="External"/><Relationship Id="rId24" Type="http://schemas.openxmlformats.org/officeDocument/2006/relationships/image" Target="media/image27.png"/><Relationship Id="rId46" Type="http://schemas.openxmlformats.org/officeDocument/2006/relationships/hyperlink" Target="http://jyy.fi/opiskelijalle/liikunta/liikuntatutorointi/liikuntatutoriksi-hakeminen/" TargetMode="External"/><Relationship Id="rId23" Type="http://schemas.openxmlformats.org/officeDocument/2006/relationships/image" Target="media/image5.png"/><Relationship Id="rId45" Type="http://schemas.openxmlformats.org/officeDocument/2006/relationships/hyperlink" Target="http://ayy.fi/blog/2013/02/11/lahde-liikkumaan-kurssi-starttaa-26-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26" Type="http://schemas.openxmlformats.org/officeDocument/2006/relationships/image" Target="media/image23.png"/><Relationship Id="rId25" Type="http://schemas.openxmlformats.org/officeDocument/2006/relationships/image" Target="media/image17.png"/><Relationship Id="rId28" Type="http://schemas.openxmlformats.org/officeDocument/2006/relationships/image" Target="media/image31.png"/><Relationship Id="rId27" Type="http://schemas.openxmlformats.org/officeDocument/2006/relationships/image" Target="media/image35.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8.png"/><Relationship Id="rId7" Type="http://schemas.openxmlformats.org/officeDocument/2006/relationships/image" Target="media/image1.jpg"/><Relationship Id="rId8" Type="http://schemas.openxmlformats.org/officeDocument/2006/relationships/image" Target="media/image9.jpg"/><Relationship Id="rId31" Type="http://schemas.openxmlformats.org/officeDocument/2006/relationships/image" Target="media/image20.png"/><Relationship Id="rId30" Type="http://schemas.openxmlformats.org/officeDocument/2006/relationships/image" Target="media/image33.png"/><Relationship Id="rId11" Type="http://schemas.openxmlformats.org/officeDocument/2006/relationships/image" Target="media/image16.png"/><Relationship Id="rId33" Type="http://schemas.openxmlformats.org/officeDocument/2006/relationships/image" Target="media/image32.png"/><Relationship Id="rId10" Type="http://schemas.openxmlformats.org/officeDocument/2006/relationships/hyperlink" Target="about:blank" TargetMode="External"/><Relationship Id="rId32" Type="http://schemas.openxmlformats.org/officeDocument/2006/relationships/image" Target="media/image29.png"/><Relationship Id="rId13" Type="http://schemas.openxmlformats.org/officeDocument/2006/relationships/image" Target="media/image22.png"/><Relationship Id="rId35" Type="http://schemas.openxmlformats.org/officeDocument/2006/relationships/image" Target="media/image28.png"/><Relationship Id="rId12" Type="http://schemas.openxmlformats.org/officeDocument/2006/relationships/image" Target="media/image24.png"/><Relationship Id="rId34" Type="http://schemas.openxmlformats.org/officeDocument/2006/relationships/image" Target="media/image21.png"/><Relationship Id="rId15" Type="http://schemas.openxmlformats.org/officeDocument/2006/relationships/image" Target="media/image11.png"/><Relationship Id="rId37" Type="http://schemas.openxmlformats.org/officeDocument/2006/relationships/image" Target="media/image26.png"/><Relationship Id="rId14" Type="http://schemas.openxmlformats.org/officeDocument/2006/relationships/image" Target="media/image36.png"/><Relationship Id="rId36" Type="http://schemas.openxmlformats.org/officeDocument/2006/relationships/image" Target="media/image13.png"/><Relationship Id="rId17" Type="http://schemas.openxmlformats.org/officeDocument/2006/relationships/image" Target="media/image14.png"/><Relationship Id="rId39" Type="http://schemas.openxmlformats.org/officeDocument/2006/relationships/image" Target="media/image6.png"/><Relationship Id="rId16" Type="http://schemas.openxmlformats.org/officeDocument/2006/relationships/image" Target="media/image18.png"/><Relationship Id="rId38" Type="http://schemas.openxmlformats.org/officeDocument/2006/relationships/image" Target="media/image10.png"/><Relationship Id="rId19" Type="http://schemas.openxmlformats.org/officeDocument/2006/relationships/image" Target="media/image19.png"/><Relationship Id="rId18" Type="http://schemas.openxmlformats.org/officeDocument/2006/relationships/image" Target="media/image25.png"/></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QyIPI8kLl2FCJnC0TZR0VVQn9Q==">AMUW2mWGBgTTqyGwBOwdre6eneiTj461XpQCu2cALuFJLw6zrBIsSOH2vJCA+dzMIEqwz1RjTbgNdCspHuID+faHllE2DKHzZKIiRZqKdwgLj6Tf4dwtdHvqcRrdNTafopWTtj+22i0hbaJqItBiClbUYpsLRjGmBZSBmBVXXlNrK8TXER5xHUuOk0T1HzavzhIskVO+y/l7UkIFP+pS93PhIKAWU81ChyzWkTCKx/5bm69rqke5/GnDwFCgUasi9D1h311Gn7vBTiNxgF21OfIZ0v6lR7LjL06nBm2+Dm958TkKO6oSfFyS959MrcsiIv2hzJ9c5q7v/mQGm37SLIwDn5DVAiF1P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2014-07-14T09:32:00Z</dcterms:created>
  <dc:creator>Hanna Laakso</dc:creator>
</cp:coreProperties>
</file>